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B7C" w:rsidRPr="00F74200" w:rsidRDefault="00493B7C" w:rsidP="00493B7C">
      <w:pPr>
        <w:spacing w:after="0"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  <w:r w:rsidRPr="00F74200">
        <w:rPr>
          <w:rFonts w:ascii="Times New Roman" w:hAnsi="Times New Roman"/>
          <w:sz w:val="18"/>
          <w:szCs w:val="18"/>
        </w:rPr>
        <w:t>УТВЕРЖДЕН</w:t>
      </w:r>
    </w:p>
    <w:p w:rsidR="00493B7C" w:rsidRPr="00F74200" w:rsidRDefault="00493B7C" w:rsidP="00493B7C">
      <w:pPr>
        <w:spacing w:after="0"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  <w:r w:rsidRPr="00F74200">
        <w:rPr>
          <w:rFonts w:ascii="Times New Roman" w:hAnsi="Times New Roman"/>
          <w:sz w:val="18"/>
          <w:szCs w:val="18"/>
        </w:rPr>
        <w:t>приказом Министерства</w:t>
      </w:r>
    </w:p>
    <w:p w:rsidR="00493B7C" w:rsidRPr="00F74200" w:rsidRDefault="00493B7C" w:rsidP="00493B7C">
      <w:pPr>
        <w:spacing w:after="0"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  <w:r w:rsidRPr="00F74200">
        <w:rPr>
          <w:rFonts w:ascii="Times New Roman" w:hAnsi="Times New Roman"/>
          <w:sz w:val="18"/>
          <w:szCs w:val="18"/>
        </w:rPr>
        <w:t>труда и социальной защиты Российской Федерации</w:t>
      </w:r>
    </w:p>
    <w:p w:rsidR="00493B7C" w:rsidRPr="00F74200" w:rsidRDefault="00493B7C" w:rsidP="00493B7C">
      <w:pPr>
        <w:spacing w:after="120"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  <w:r w:rsidRPr="00F74200">
        <w:rPr>
          <w:rFonts w:ascii="Times New Roman" w:hAnsi="Times New Roman"/>
          <w:sz w:val="18"/>
          <w:szCs w:val="18"/>
        </w:rPr>
        <w:t>от «</w:t>
      </w:r>
      <w:r w:rsidR="0048372A" w:rsidRPr="00F74200">
        <w:rPr>
          <w:rFonts w:ascii="Times New Roman" w:hAnsi="Times New Roman"/>
          <w:sz w:val="18"/>
          <w:szCs w:val="18"/>
        </w:rPr>
        <w:t>25</w:t>
      </w:r>
      <w:r w:rsidRPr="00F74200">
        <w:rPr>
          <w:rFonts w:ascii="Times New Roman" w:hAnsi="Times New Roman"/>
          <w:sz w:val="18"/>
          <w:szCs w:val="18"/>
        </w:rPr>
        <w:t xml:space="preserve">» </w:t>
      </w:r>
      <w:r w:rsidR="0048372A" w:rsidRPr="00F74200">
        <w:rPr>
          <w:rFonts w:ascii="Times New Roman" w:hAnsi="Times New Roman"/>
          <w:sz w:val="18"/>
          <w:szCs w:val="18"/>
        </w:rPr>
        <w:t xml:space="preserve">июня </w:t>
      </w:r>
      <w:r w:rsidRPr="00F74200">
        <w:rPr>
          <w:rFonts w:ascii="Times New Roman" w:hAnsi="Times New Roman"/>
          <w:sz w:val="18"/>
          <w:szCs w:val="18"/>
        </w:rPr>
        <w:t>2015 г. №</w:t>
      </w:r>
      <w:r w:rsidR="0048372A" w:rsidRPr="00F74200">
        <w:rPr>
          <w:rFonts w:ascii="Times New Roman" w:hAnsi="Times New Roman"/>
          <w:sz w:val="18"/>
          <w:szCs w:val="18"/>
        </w:rPr>
        <w:t xml:space="preserve"> 399н</w:t>
      </w:r>
    </w:p>
    <w:p w:rsidR="005A223D" w:rsidRPr="00F74200" w:rsidRDefault="005A223D" w:rsidP="00493B7C">
      <w:pPr>
        <w:spacing w:after="120"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</w:p>
    <w:p w:rsidR="000C72B5" w:rsidRPr="00F74200" w:rsidRDefault="00493B7C" w:rsidP="00493B7C">
      <w:pPr>
        <w:spacing w:after="240" w:line="240" w:lineRule="auto"/>
        <w:ind w:right="-1"/>
        <w:contextualSpacing/>
        <w:jc w:val="center"/>
        <w:rPr>
          <w:rFonts w:ascii="AGOptCyrillic" w:hAnsi="AGOptCyrillic"/>
          <w:b/>
          <w:color w:val="595959" w:themeColor="text1" w:themeTint="A6"/>
          <w:sz w:val="28"/>
          <w:szCs w:val="28"/>
        </w:rPr>
      </w:pPr>
      <w:r w:rsidRPr="00F74200">
        <w:rPr>
          <w:rFonts w:ascii="AGOptCyrillic" w:hAnsi="AGOptCyrillic"/>
          <w:b/>
          <w:color w:val="595959" w:themeColor="text1" w:themeTint="A6"/>
          <w:spacing w:val="5"/>
          <w:sz w:val="28"/>
          <w:szCs w:val="28"/>
        </w:rPr>
        <w:t>ПР</w:t>
      </w:r>
      <w:r w:rsidR="000C72B5" w:rsidRPr="00F74200">
        <w:rPr>
          <w:rFonts w:ascii="AGOptCyrillic" w:hAnsi="AGOptCyrillic"/>
          <w:b/>
          <w:color w:val="595959" w:themeColor="text1" w:themeTint="A6"/>
          <w:sz w:val="28"/>
          <w:szCs w:val="28"/>
        </w:rPr>
        <w:t>ОФЕССИОНАЛЬНЫЙ СТАНДАРТ</w:t>
      </w:r>
    </w:p>
    <w:p w:rsidR="000C72B5" w:rsidRPr="00F74200" w:rsidRDefault="000C72B5" w:rsidP="008D0129">
      <w:pPr>
        <w:spacing w:after="120"/>
        <w:jc w:val="center"/>
        <w:outlineLvl w:val="0"/>
        <w:rPr>
          <w:rFonts w:ascii="AGOptCyrillic" w:hAnsi="AGOptCyrillic"/>
          <w:b/>
          <w:i/>
          <w:color w:val="595959" w:themeColor="text1" w:themeTint="A6"/>
          <w:sz w:val="28"/>
          <w:szCs w:val="28"/>
        </w:rPr>
      </w:pPr>
      <w:r w:rsidRPr="00F74200">
        <w:rPr>
          <w:rFonts w:ascii="AGOptCyrillic" w:hAnsi="AGOptCyrillic"/>
          <w:b/>
          <w:bCs/>
          <w:color w:val="595959" w:themeColor="text1" w:themeTint="A6"/>
          <w:sz w:val="28"/>
          <w:szCs w:val="28"/>
        </w:rPr>
        <w:t>Специалист в области медико-профилактического дела</w:t>
      </w:r>
    </w:p>
    <w:tbl>
      <w:tblPr>
        <w:tblW w:w="2134" w:type="dxa"/>
        <w:tblInd w:w="7756" w:type="dxa"/>
        <w:tblLayout w:type="fixed"/>
        <w:tblLook w:val="0000" w:firstRow="0" w:lastRow="0" w:firstColumn="0" w:lastColumn="0" w:noHBand="0" w:noVBand="0"/>
      </w:tblPr>
      <w:tblGrid>
        <w:gridCol w:w="2134"/>
      </w:tblGrid>
      <w:tr w:rsidR="000C72B5" w:rsidRPr="00493B7C">
        <w:trPr>
          <w:trHeight w:val="399"/>
        </w:trPr>
        <w:tc>
          <w:tcPr>
            <w:tcW w:w="213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323EF8" w:rsidP="00323E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</w:tr>
      <w:tr w:rsidR="000C72B5" w:rsidRPr="00493B7C">
        <w:trPr>
          <w:trHeight w:val="399"/>
        </w:trPr>
        <w:tc>
          <w:tcPr>
            <w:tcW w:w="2134" w:type="dxa"/>
            <w:tcBorders>
              <w:top w:val="single" w:sz="2" w:space="0" w:color="808080"/>
            </w:tcBorders>
            <w:vAlign w:val="center"/>
          </w:tcPr>
          <w:p w:rsidR="000C72B5" w:rsidRPr="00493B7C" w:rsidRDefault="000C72B5" w:rsidP="00560E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3B7C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493B7C" w:rsidRDefault="00493B7C" w:rsidP="00493B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:rsidR="003A4177" w:rsidRPr="004C4ACF" w:rsidRDefault="00CA5AAE" w:rsidP="00B87BAF">
      <w:pPr>
        <w:pStyle w:val="1fd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sz w:val="24"/>
          <w:szCs w:val="24"/>
        </w:rPr>
        <w:fldChar w:fldCharType="begin"/>
      </w:r>
      <w:r w:rsidR="0040548A" w:rsidRPr="004C4ACF">
        <w:rPr>
          <w:rFonts w:ascii="Times New Roman" w:hAnsi="Times New Roman"/>
          <w:sz w:val="24"/>
          <w:szCs w:val="24"/>
        </w:rPr>
        <w:instrText xml:space="preserve"> TOC \t "Заг 1;1;Заг 2;2" </w:instrText>
      </w:r>
      <w:r w:rsidRPr="004C4ACF">
        <w:rPr>
          <w:rFonts w:ascii="Times New Roman" w:hAnsi="Times New Roman"/>
          <w:sz w:val="24"/>
          <w:szCs w:val="24"/>
        </w:rPr>
        <w:fldChar w:fldCharType="separate"/>
      </w:r>
      <w:r w:rsidR="003A4177" w:rsidRPr="004C4ACF">
        <w:rPr>
          <w:rFonts w:ascii="Times New Roman" w:hAnsi="Times New Roman"/>
          <w:noProof/>
          <w:sz w:val="24"/>
          <w:szCs w:val="24"/>
          <w:lang w:val="en-US"/>
        </w:rPr>
        <w:t>I</w:t>
      </w:r>
      <w:r w:rsidR="003A4177" w:rsidRPr="004C4ACF">
        <w:rPr>
          <w:rFonts w:ascii="Times New Roman" w:hAnsi="Times New Roman"/>
          <w:noProof/>
          <w:sz w:val="24"/>
          <w:szCs w:val="24"/>
        </w:rPr>
        <w:t>. Общие сведения</w:t>
      </w:r>
      <w:r w:rsidR="003A4177" w:rsidRPr="004C4ACF">
        <w:rPr>
          <w:rFonts w:ascii="Times New Roman" w:hAnsi="Times New Roman"/>
          <w:noProof/>
          <w:sz w:val="24"/>
          <w:szCs w:val="24"/>
        </w:rPr>
        <w:tab/>
      </w:r>
      <w:r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="003A4177" w:rsidRPr="004C4ACF">
        <w:rPr>
          <w:rFonts w:ascii="Times New Roman" w:hAnsi="Times New Roman"/>
          <w:noProof/>
          <w:sz w:val="24"/>
          <w:szCs w:val="24"/>
        </w:rPr>
        <w:instrText xml:space="preserve"> PAGEREF _Toc421083665 \h </w:instrText>
      </w:r>
      <w:r w:rsidRPr="004C4ACF">
        <w:rPr>
          <w:rFonts w:ascii="Times New Roman" w:hAnsi="Times New Roman"/>
          <w:noProof/>
          <w:sz w:val="24"/>
          <w:szCs w:val="24"/>
        </w:rPr>
      </w:r>
      <w:r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1</w:t>
      </w:r>
      <w:r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1fd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  <w:lang w:val="en-US"/>
        </w:rPr>
        <w:t>II</w:t>
      </w:r>
      <w:r w:rsidRPr="004C4ACF">
        <w:rPr>
          <w:rFonts w:ascii="Times New Roman" w:hAnsi="Times New Roman"/>
          <w:noProof/>
          <w:sz w:val="24"/>
          <w:szCs w:val="24"/>
        </w:rPr>
        <w:t>. Описание трудовых функций, входящих в профессиональный стандарт (функциональная карта вида профессиональной деятельности)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_Toc421083666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3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1fd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>III. Характеристика обобщенных трудовых функций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_Toc421083667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5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29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 xml:space="preserve">3.1. Обобщенная трудовая функция </w:t>
      </w:r>
      <w:r w:rsidR="00B87BAF" w:rsidRPr="004C4ACF">
        <w:rPr>
          <w:rFonts w:ascii="Times New Roman" w:hAnsi="Times New Roman"/>
          <w:noProof/>
          <w:sz w:val="24"/>
          <w:szCs w:val="24"/>
        </w:rPr>
        <w:t>«</w:t>
      </w:r>
      <w:r w:rsidRPr="004C4ACF">
        <w:rPr>
          <w:rFonts w:ascii="Times New Roman" w:hAnsi="Times New Roman"/>
          <w:bCs/>
          <w:noProof/>
          <w:sz w:val="24"/>
          <w:szCs w:val="24"/>
        </w:rPr>
        <w:t>Деятельность по осуществлению федерального государственного контроля (надзора) и предоставлению государственных услуг</w:t>
      </w:r>
      <w:r w:rsidR="00B87BAF" w:rsidRPr="004C4ACF">
        <w:rPr>
          <w:rFonts w:ascii="Times New Roman" w:hAnsi="Times New Roman"/>
          <w:noProof/>
          <w:sz w:val="24"/>
          <w:szCs w:val="24"/>
        </w:rPr>
        <w:t>»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_Toc421083668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5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29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>3.2. Обобщенная трудовая функция</w:t>
      </w:r>
      <w:r w:rsidR="00B87BAF" w:rsidRPr="004C4ACF">
        <w:rPr>
          <w:rFonts w:ascii="Times New Roman" w:hAnsi="Times New Roman"/>
          <w:noProof/>
          <w:sz w:val="24"/>
          <w:szCs w:val="24"/>
        </w:rPr>
        <w:t xml:space="preserve"> «Деятельность по обеспечению безопасности среды обитания для здоровья человека»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_Toc421083669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14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29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>3.3. Обобщенная трудовая функция</w:t>
      </w:r>
      <w:r w:rsidR="00B87BAF" w:rsidRPr="004C4ACF">
        <w:rPr>
          <w:rFonts w:ascii="Times New Roman" w:hAnsi="Times New Roman"/>
          <w:noProof/>
          <w:sz w:val="24"/>
          <w:szCs w:val="24"/>
        </w:rPr>
        <w:t xml:space="preserve"> «</w:t>
      </w:r>
      <w:r w:rsidR="00B87BAF" w:rsidRPr="004C4ACF">
        <w:rPr>
          <w:rFonts w:ascii="Times New Roman" w:hAnsi="Times New Roman"/>
          <w:bCs/>
          <w:noProof/>
          <w:sz w:val="24"/>
          <w:szCs w:val="24"/>
          <w:lang w:eastAsia="ru-RU"/>
        </w:rPr>
        <w:t xml:space="preserve">Деятельность по проведению </w:t>
      </w:r>
      <w:r w:rsidR="00B87BAF" w:rsidRPr="004C4ACF">
        <w:rPr>
          <w:rFonts w:ascii="Times New Roman" w:hAnsi="Times New Roman"/>
          <w:noProof/>
          <w:sz w:val="24"/>
          <w:szCs w:val="24"/>
          <w:lang w:eastAsia="ru-RU"/>
        </w:rPr>
        <w:t>санитарно-противоэпидемических (профилактических) мероприятий</w:t>
      </w:r>
      <w:r w:rsidR="00B87BAF" w:rsidRPr="004C4ACF">
        <w:rPr>
          <w:rFonts w:ascii="Times New Roman" w:hAnsi="Times New Roman"/>
          <w:noProof/>
          <w:sz w:val="24"/>
          <w:szCs w:val="24"/>
        </w:rPr>
        <w:t>»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_Toc421083670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20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29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>3.4. Обобщенная трудовая функция</w:t>
      </w:r>
      <w:r w:rsidR="00B87BAF" w:rsidRPr="004C4ACF">
        <w:rPr>
          <w:rFonts w:ascii="Times New Roman" w:hAnsi="Times New Roman"/>
          <w:noProof/>
          <w:sz w:val="24"/>
          <w:szCs w:val="24"/>
        </w:rPr>
        <w:t xml:space="preserve"> «</w:t>
      </w:r>
      <w:r w:rsidR="00B87BAF" w:rsidRPr="004C4ACF">
        <w:rPr>
          <w:rFonts w:ascii="Times New Roman" w:hAnsi="Times New Roman"/>
          <w:bCs/>
          <w:noProof/>
          <w:sz w:val="24"/>
          <w:szCs w:val="24"/>
        </w:rPr>
        <w:t>Деятельность по обеспечению функционирования органов, осуществляющих федеральный государственный контроль (надзор), и учреждений, обеспечивающих их деятельность</w:t>
      </w:r>
      <w:r w:rsidR="00B87BAF" w:rsidRPr="004C4ACF">
        <w:rPr>
          <w:rFonts w:ascii="Times New Roman" w:hAnsi="Times New Roman"/>
          <w:noProof/>
          <w:sz w:val="24"/>
          <w:szCs w:val="24"/>
        </w:rPr>
        <w:t>»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_Toc421083671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24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29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</w:rPr>
        <w:t>3.5. Обобщенная трудовая функция</w:t>
      </w:r>
      <w:r w:rsidR="00B87BAF" w:rsidRPr="004C4ACF">
        <w:rPr>
          <w:rFonts w:ascii="Times New Roman" w:hAnsi="Times New Roman"/>
          <w:noProof/>
          <w:sz w:val="24"/>
          <w:szCs w:val="24"/>
        </w:rPr>
        <w:t xml:space="preserve"> «</w:t>
      </w:r>
      <w:r w:rsidR="00B87BAF" w:rsidRPr="004C4ACF">
        <w:rPr>
          <w:rFonts w:ascii="Times New Roman" w:hAnsi="Times New Roman"/>
          <w:bCs/>
          <w:noProof/>
          <w:sz w:val="24"/>
          <w:szCs w:val="24"/>
        </w:rPr>
        <w:t>Деятельность по организации федерального государственного контроля (надзора)</w:t>
      </w:r>
      <w:r w:rsidR="00B87BAF" w:rsidRPr="004C4ACF">
        <w:rPr>
          <w:rFonts w:ascii="Times New Roman" w:hAnsi="Times New Roman"/>
          <w:noProof/>
          <w:sz w:val="24"/>
          <w:szCs w:val="24"/>
        </w:rPr>
        <w:t>»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_Toc421083672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34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3A4177" w:rsidRPr="004C4ACF" w:rsidRDefault="003A4177" w:rsidP="00B87BAF">
      <w:pPr>
        <w:pStyle w:val="1fd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/>
          <w:noProof/>
          <w:sz w:val="24"/>
          <w:szCs w:val="24"/>
          <w:lang w:eastAsia="ru-RU"/>
        </w:rPr>
      </w:pPr>
      <w:r w:rsidRPr="004C4ACF">
        <w:rPr>
          <w:rFonts w:ascii="Times New Roman" w:hAnsi="Times New Roman"/>
          <w:noProof/>
          <w:sz w:val="24"/>
          <w:szCs w:val="24"/>
          <w:lang w:val="en-US"/>
        </w:rPr>
        <w:t>IV</w:t>
      </w:r>
      <w:r w:rsidRPr="004C4ACF">
        <w:rPr>
          <w:rFonts w:ascii="Times New Roman" w:hAnsi="Times New Roman"/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4C4ACF">
        <w:rPr>
          <w:rFonts w:ascii="Times New Roman" w:hAnsi="Times New Roman"/>
          <w:noProof/>
          <w:sz w:val="24"/>
          <w:szCs w:val="24"/>
        </w:rPr>
        <w:tab/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begin"/>
      </w:r>
      <w:r w:rsidRPr="004C4ACF">
        <w:rPr>
          <w:rFonts w:ascii="Times New Roman" w:hAnsi="Times New Roman"/>
          <w:noProof/>
          <w:sz w:val="24"/>
          <w:szCs w:val="24"/>
        </w:rPr>
        <w:instrText xml:space="preserve"> PAGEREF _Toc421083673 \h </w:instrText>
      </w:r>
      <w:r w:rsidR="00CA5AAE" w:rsidRPr="004C4ACF">
        <w:rPr>
          <w:rFonts w:ascii="Times New Roman" w:hAnsi="Times New Roman"/>
          <w:noProof/>
          <w:sz w:val="24"/>
          <w:szCs w:val="24"/>
        </w:rPr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separate"/>
      </w:r>
      <w:r w:rsidR="00323EF8">
        <w:rPr>
          <w:rFonts w:ascii="Times New Roman" w:hAnsi="Times New Roman"/>
          <w:noProof/>
          <w:sz w:val="24"/>
          <w:szCs w:val="24"/>
        </w:rPr>
        <w:t>36</w:t>
      </w:r>
      <w:r w:rsidR="00CA5AAE" w:rsidRPr="004C4ACF">
        <w:rPr>
          <w:rFonts w:ascii="Times New Roman" w:hAnsi="Times New Roman"/>
          <w:noProof/>
          <w:sz w:val="24"/>
          <w:szCs w:val="24"/>
        </w:rPr>
        <w:fldChar w:fldCharType="end"/>
      </w:r>
    </w:p>
    <w:p w:rsidR="00F56C62" w:rsidRPr="004C4ACF" w:rsidRDefault="00CA5AAE" w:rsidP="00B87BAF">
      <w:pPr>
        <w:tabs>
          <w:tab w:val="right" w:leader="dot" w:pos="100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C4ACF">
        <w:rPr>
          <w:rFonts w:ascii="Times New Roman" w:hAnsi="Times New Roman"/>
          <w:sz w:val="24"/>
          <w:szCs w:val="24"/>
        </w:rPr>
        <w:fldChar w:fldCharType="end"/>
      </w:r>
    </w:p>
    <w:p w:rsidR="000C72B5" w:rsidRPr="004C4ACF" w:rsidRDefault="00493B7C" w:rsidP="00493B7C">
      <w:pPr>
        <w:pStyle w:val="1fb"/>
        <w:rPr>
          <w:sz w:val="24"/>
        </w:rPr>
      </w:pPr>
      <w:bookmarkStart w:id="0" w:name="_Toc421083665"/>
      <w:r w:rsidRPr="004C4ACF">
        <w:rPr>
          <w:lang w:val="en-US"/>
        </w:rPr>
        <w:t>I</w:t>
      </w:r>
      <w:r w:rsidRPr="004C4ACF">
        <w:t xml:space="preserve">. </w:t>
      </w:r>
      <w:r w:rsidR="000C72B5" w:rsidRPr="004C4ACF">
        <w:t>Общие сведения</w:t>
      </w:r>
      <w:bookmarkEnd w:id="0"/>
    </w:p>
    <w:p w:rsidR="000C72B5" w:rsidRPr="004C4ACF" w:rsidRDefault="000C72B5" w:rsidP="001D13D6">
      <w:pPr>
        <w:spacing w:after="0"/>
        <w:rPr>
          <w:rFonts w:ascii="Times New Roman" w:hAnsi="Times New Roman"/>
          <w:sz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242"/>
        <w:gridCol w:w="346"/>
        <w:gridCol w:w="3314"/>
        <w:gridCol w:w="1180"/>
        <w:gridCol w:w="1576"/>
        <w:gridCol w:w="902"/>
        <w:gridCol w:w="1861"/>
      </w:tblGrid>
      <w:tr w:rsidR="000C72B5" w:rsidRPr="004C4ACF" w:rsidTr="00323EF8">
        <w:trPr>
          <w:trHeight w:val="437"/>
        </w:trPr>
        <w:tc>
          <w:tcPr>
            <w:tcW w:w="3674" w:type="pct"/>
            <w:gridSpan w:val="5"/>
            <w:tcBorders>
              <w:bottom w:val="single" w:sz="4" w:space="0" w:color="000000"/>
            </w:tcBorders>
          </w:tcPr>
          <w:p w:rsidR="000C72B5" w:rsidRPr="004C4ACF" w:rsidRDefault="000C72B5" w:rsidP="00560E31">
            <w:pPr>
              <w:pStyle w:val="1f6"/>
              <w:jc w:val="left"/>
              <w:rPr>
                <w:bCs/>
              </w:rPr>
            </w:pPr>
            <w:r w:rsidRPr="004C4ACF">
              <w:rPr>
                <w:bCs/>
              </w:rPr>
              <w:t>Медико-профилактическая деятельность</w:t>
            </w:r>
          </w:p>
        </w:tc>
        <w:tc>
          <w:tcPr>
            <w:tcW w:w="433" w:type="pct"/>
          </w:tcPr>
          <w:p w:rsidR="000C72B5" w:rsidRPr="004C4ACF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323EF8" w:rsidP="00323E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02.002</w:t>
            </w:r>
          </w:p>
        </w:tc>
      </w:tr>
      <w:tr w:rsidR="000C72B5" w:rsidRPr="004C4ACF" w:rsidTr="00493B7C">
        <w:tc>
          <w:tcPr>
            <w:tcW w:w="4107" w:type="pct"/>
            <w:gridSpan w:val="6"/>
          </w:tcPr>
          <w:p w:rsidR="000C72B5" w:rsidRPr="004C4ACF" w:rsidRDefault="000C72B5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893" w:type="pct"/>
            <w:tcBorders>
              <w:top w:val="single" w:sz="4" w:space="0" w:color="808080"/>
            </w:tcBorders>
          </w:tcPr>
          <w:p w:rsidR="000C72B5" w:rsidRPr="004C4ACF" w:rsidRDefault="000C72B5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0C72B5" w:rsidRPr="004C4ACF" w:rsidTr="00A00007">
        <w:trPr>
          <w:trHeight w:val="567"/>
        </w:trPr>
        <w:tc>
          <w:tcPr>
            <w:tcW w:w="5000" w:type="pct"/>
            <w:gridSpan w:val="7"/>
            <w:tcBorders>
              <w:bottom w:val="single" w:sz="2" w:space="0" w:color="808080"/>
            </w:tcBorders>
            <w:vAlign w:val="center"/>
          </w:tcPr>
          <w:p w:rsidR="000C72B5" w:rsidRPr="004C4ACF" w:rsidRDefault="000C72B5" w:rsidP="00560E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0C72B5" w:rsidRPr="004C4ACF" w:rsidTr="001860F0">
        <w:trPr>
          <w:trHeight w:val="567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4C4ACF" w:rsidRDefault="000C72B5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 xml:space="preserve">Обеспечение санитарно-эпидемиологического благополучия населения </w:t>
            </w:r>
            <w:r w:rsidR="00FE75C9" w:rsidRPr="004C4ACF">
              <w:rPr>
                <w:rFonts w:ascii="Times New Roman" w:hAnsi="Times New Roman"/>
                <w:sz w:val="24"/>
                <w:szCs w:val="24"/>
              </w:rPr>
              <w:t xml:space="preserve">и защиты прав потребителей </w:t>
            </w:r>
          </w:p>
        </w:tc>
      </w:tr>
      <w:tr w:rsidR="000C72B5" w:rsidRPr="004C4ACF" w:rsidTr="001860F0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bottom w:val="single" w:sz="4" w:space="0" w:color="808080" w:themeColor="background1" w:themeShade="80"/>
            </w:tcBorders>
            <w:vAlign w:val="center"/>
          </w:tcPr>
          <w:p w:rsidR="000C72B5" w:rsidRPr="004C4ACF" w:rsidRDefault="000C72B5" w:rsidP="00560E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1860F0" w:rsidRPr="004C4ACF" w:rsidTr="006C5600">
        <w:trPr>
          <w:trHeight w:val="399"/>
        </w:trPr>
        <w:tc>
          <w:tcPr>
            <w:tcW w:w="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1756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1860F0">
            <w:pPr>
              <w:pStyle w:val="42"/>
              <w:spacing w:line="240" w:lineRule="auto"/>
              <w:rPr>
                <w:szCs w:val="24"/>
              </w:rPr>
            </w:pPr>
            <w:r w:rsidRPr="004C4ACF">
              <w:rPr>
                <w:szCs w:val="24"/>
              </w:rPr>
              <w:t xml:space="preserve">Руководители и старшие должностные лица государственных органов управления и представительств </w:t>
            </w:r>
          </w:p>
        </w:tc>
        <w:tc>
          <w:tcPr>
            <w:tcW w:w="56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2082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1860F0">
            <w:pPr>
              <w:pStyle w:val="42"/>
              <w:spacing w:line="240" w:lineRule="auto"/>
              <w:rPr>
                <w:szCs w:val="24"/>
              </w:rPr>
            </w:pPr>
            <w:r w:rsidRPr="004C4ACF">
              <w:rPr>
                <w:szCs w:val="24"/>
              </w:rPr>
              <w:t>Руководители учреждений, организаций и предприятий</w:t>
            </w:r>
          </w:p>
        </w:tc>
      </w:tr>
      <w:tr w:rsidR="001860F0" w:rsidRPr="004C4ACF" w:rsidTr="006C5600">
        <w:trPr>
          <w:trHeight w:val="221"/>
        </w:trPr>
        <w:tc>
          <w:tcPr>
            <w:tcW w:w="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6C5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1756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6C5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  <w:tc>
          <w:tcPr>
            <w:tcW w:w="56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6C5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82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860F0" w:rsidRPr="004C4ACF" w:rsidRDefault="001860F0" w:rsidP="006C5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E707C" w:rsidRPr="004C4ACF" w:rsidTr="006C5600">
        <w:trPr>
          <w:trHeight w:val="274"/>
        </w:trPr>
        <w:tc>
          <w:tcPr>
            <w:tcW w:w="596" w:type="pct"/>
            <w:tcBorders>
              <w:top w:val="single" w:sz="4" w:space="0" w:color="808080" w:themeColor="background1" w:themeShade="80"/>
            </w:tcBorders>
          </w:tcPr>
          <w:p w:rsidR="00CE707C" w:rsidRPr="004C4ACF" w:rsidRDefault="00CE707C" w:rsidP="00CE70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4C4ACF">
              <w:rPr>
                <w:rStyle w:val="af"/>
                <w:rFonts w:ascii="Times New Roman" w:hAnsi="Times New Roman"/>
                <w:sz w:val="20"/>
                <w:szCs w:val="20"/>
              </w:rPr>
              <w:endnoteReference w:id="1"/>
            </w:r>
            <w:r w:rsidRPr="004C4A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56" w:type="pct"/>
            <w:gridSpan w:val="2"/>
            <w:tcBorders>
              <w:top w:val="single" w:sz="4" w:space="0" w:color="808080" w:themeColor="background1" w:themeShade="80"/>
            </w:tcBorders>
          </w:tcPr>
          <w:p w:rsidR="00CE707C" w:rsidRPr="004C4ACF" w:rsidRDefault="00CE707C" w:rsidP="00CE70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566" w:type="pct"/>
            <w:tcBorders>
              <w:top w:val="single" w:sz="4" w:space="0" w:color="808080" w:themeColor="background1" w:themeShade="80"/>
            </w:tcBorders>
          </w:tcPr>
          <w:p w:rsidR="00CE707C" w:rsidRPr="004C4ACF" w:rsidRDefault="00CE707C" w:rsidP="00CE70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2082" w:type="pct"/>
            <w:gridSpan w:val="3"/>
            <w:tcBorders>
              <w:top w:val="single" w:sz="4" w:space="0" w:color="808080" w:themeColor="background1" w:themeShade="80"/>
            </w:tcBorders>
          </w:tcPr>
          <w:p w:rsidR="00CE707C" w:rsidRPr="004C4ACF" w:rsidRDefault="00CE707C" w:rsidP="00CE70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CE707C" w:rsidRPr="004C4ACF" w:rsidTr="00493B7C">
        <w:trPr>
          <w:trHeight w:val="771"/>
        </w:trPr>
        <w:tc>
          <w:tcPr>
            <w:tcW w:w="5000" w:type="pct"/>
            <w:gridSpan w:val="7"/>
            <w:tcBorders>
              <w:bottom w:val="single" w:sz="2" w:space="0" w:color="808080"/>
            </w:tcBorders>
            <w:vAlign w:val="center"/>
          </w:tcPr>
          <w:p w:rsidR="00CE707C" w:rsidRPr="004C4ACF" w:rsidRDefault="00CE707C" w:rsidP="00CE7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</w:rPr>
              <w:lastRenderedPageBreak/>
              <w:t>Отнесение к видам экономической деятельности:</w:t>
            </w:r>
          </w:p>
        </w:tc>
      </w:tr>
      <w:tr w:rsidR="00CE707C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84.11.11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 xml:space="preserve">Деятельность федеральных органов государственной власти, кроме полномочных представителей Президента Российской Федерации и территориальных органов федеральных органов исполнительной власти </w:t>
            </w:r>
          </w:p>
        </w:tc>
      </w:tr>
      <w:tr w:rsidR="00CE707C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84.11.12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Деятельность полномочных представителей Президента Российской Федерации в регионах Российской Федерации и территориальных органов федеральных органов исполнительной власти в субъектах Российской Федерации</w:t>
            </w:r>
            <w:r w:rsidR="00DB14FE" w:rsidRPr="004C4ACF">
              <w:rPr>
                <w:rFonts w:ascii="Times New Roman" w:hAnsi="Times New Roman"/>
                <w:sz w:val="24"/>
                <w:szCs w:val="24"/>
              </w:rPr>
              <w:t xml:space="preserve"> (республиках, краях, областях)</w:t>
            </w:r>
          </w:p>
        </w:tc>
      </w:tr>
      <w:tr w:rsidR="00CE707C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84.11.13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E707C" w:rsidRPr="004C4ACF" w:rsidRDefault="00CE707C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Деятельность территориальных органов федеральных органов исполнительной власти в городах и районах субъектов Российской Федерации</w:t>
            </w:r>
          </w:p>
        </w:tc>
      </w:tr>
      <w:tr w:rsidR="00DB14FE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DB14FE" w:rsidRPr="004C4ACF" w:rsidRDefault="00DB14FE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84.12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DB14FE" w:rsidRPr="004C4ACF" w:rsidRDefault="003E6BC9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Государственное регулирование деятельности в области здравоохранения, образования, социально-культурного развития и других социальных услуг, кроме социального обеспечения</w:t>
            </w:r>
          </w:p>
        </w:tc>
      </w:tr>
      <w:tr w:rsidR="00FF59A0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FF59A0" w:rsidRPr="004C4ACF" w:rsidRDefault="00FF59A0" w:rsidP="00FF59A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86.90.1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9A0" w:rsidRPr="004C4ACF" w:rsidRDefault="00FF59A0" w:rsidP="00FF59A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Деятельность организаций санитарно-эпидемиологической службы</w:t>
            </w:r>
          </w:p>
        </w:tc>
      </w:tr>
      <w:tr w:rsidR="00FF59A0" w:rsidRPr="004C4ACF" w:rsidTr="001860F0">
        <w:trPr>
          <w:trHeight w:val="283"/>
        </w:trPr>
        <w:tc>
          <w:tcPr>
            <w:tcW w:w="7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FF59A0" w:rsidRPr="004C4ACF" w:rsidRDefault="00FF59A0" w:rsidP="00FF59A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86.90.9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9A0" w:rsidRPr="004C4ACF" w:rsidRDefault="00FF59A0" w:rsidP="00FF59A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ACF">
              <w:rPr>
                <w:rFonts w:ascii="Times New Roman" w:hAnsi="Times New Roman"/>
                <w:sz w:val="24"/>
                <w:szCs w:val="24"/>
              </w:rPr>
              <w:t>Деятельность в области медицины прочая, не включенная в другие группировки</w:t>
            </w:r>
          </w:p>
        </w:tc>
      </w:tr>
      <w:tr w:rsidR="00FF59A0" w:rsidRPr="004C4ACF" w:rsidTr="00493B7C">
        <w:trPr>
          <w:trHeight w:val="244"/>
        </w:trPr>
        <w:tc>
          <w:tcPr>
            <w:tcW w:w="762" w:type="pct"/>
            <w:gridSpan w:val="2"/>
            <w:tcBorders>
              <w:top w:val="single" w:sz="2" w:space="0" w:color="808080"/>
            </w:tcBorders>
            <w:vAlign w:val="center"/>
          </w:tcPr>
          <w:p w:rsidR="00FF59A0" w:rsidRPr="004C4ACF" w:rsidRDefault="00FF59A0" w:rsidP="00FF59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4C4ACF">
              <w:rPr>
                <w:rStyle w:val="af"/>
                <w:rFonts w:ascii="Times New Roman" w:hAnsi="Times New Roman"/>
                <w:sz w:val="20"/>
                <w:szCs w:val="20"/>
              </w:rPr>
              <w:endnoteReference w:id="2"/>
            </w:r>
            <w:r w:rsidRPr="004C4A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38" w:type="pct"/>
            <w:gridSpan w:val="5"/>
            <w:tcBorders>
              <w:top w:val="single" w:sz="2" w:space="0" w:color="808080"/>
            </w:tcBorders>
            <w:vAlign w:val="center"/>
          </w:tcPr>
          <w:p w:rsidR="00FF59A0" w:rsidRPr="004C4ACF" w:rsidRDefault="00FF59A0" w:rsidP="00FF59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4ACF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1C306C" w:rsidRPr="004C4ACF" w:rsidRDefault="001C306C" w:rsidP="001C306C">
      <w:pPr>
        <w:rPr>
          <w:rFonts w:ascii="Times New Roman" w:hAnsi="Times New Roman"/>
        </w:rPr>
      </w:pPr>
    </w:p>
    <w:p w:rsidR="001C306C" w:rsidRPr="004C4ACF" w:rsidRDefault="001C306C" w:rsidP="001D13D6">
      <w:pPr>
        <w:rPr>
          <w:rFonts w:ascii="Times New Roman" w:hAnsi="Times New Roman"/>
        </w:rPr>
        <w:sectPr w:rsidR="001C306C" w:rsidRPr="004C4ACF" w:rsidSect="00493B7C"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1906" w:h="16838"/>
          <w:pgMar w:top="1134" w:right="567" w:bottom="1134" w:left="1134" w:header="567" w:footer="567" w:gutter="0"/>
          <w:pgNumType w:start="1"/>
          <w:cols w:space="720"/>
          <w:titlePg/>
          <w:docGrid w:linePitch="360"/>
        </w:sect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5353"/>
      </w:tblGrid>
      <w:tr w:rsidR="000C72B5" w:rsidRPr="00323EF8" w:rsidTr="00493B7C">
        <w:trPr>
          <w:trHeight w:val="723"/>
        </w:trPr>
        <w:tc>
          <w:tcPr>
            <w:tcW w:w="0" w:type="auto"/>
            <w:vAlign w:val="center"/>
          </w:tcPr>
          <w:p w:rsidR="000C72B5" w:rsidRPr="00323EF8" w:rsidRDefault="000C72B5" w:rsidP="00DF16DD">
            <w:pPr>
              <w:pStyle w:val="1fb"/>
              <w:jc w:val="center"/>
            </w:pPr>
            <w:bookmarkStart w:id="1" w:name="_Toc421083666"/>
            <w:r w:rsidRPr="00323EF8">
              <w:rPr>
                <w:lang w:val="en-US"/>
              </w:rPr>
              <w:lastRenderedPageBreak/>
              <w:t>II</w:t>
            </w:r>
            <w:r w:rsidRPr="00323EF8">
              <w:t>. Описание трудовых функций,</w:t>
            </w:r>
            <w:r w:rsidR="005E62BD" w:rsidRPr="00323EF8">
              <w:t xml:space="preserve"> </w:t>
            </w:r>
            <w:r w:rsidRPr="00323EF8">
              <w:t>входящих в профессиональный стандарт (функциональная карта вида профессиональной деятельности)</w:t>
            </w:r>
            <w:bookmarkEnd w:id="1"/>
          </w:p>
        </w:tc>
      </w:tr>
    </w:tbl>
    <w:p w:rsidR="00493B7C" w:rsidRPr="00323EF8" w:rsidRDefault="00493B7C" w:rsidP="00FF4DB2">
      <w:pPr>
        <w:spacing w:after="0" w:line="240" w:lineRule="auto"/>
        <w:rPr>
          <w:sz w:val="18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 w:firstRow="0" w:lastRow="0" w:firstColumn="0" w:lastColumn="0" w:noHBand="0" w:noVBand="0"/>
      </w:tblPr>
      <w:tblGrid>
        <w:gridCol w:w="575"/>
        <w:gridCol w:w="3076"/>
        <w:gridCol w:w="1700"/>
        <w:gridCol w:w="7342"/>
        <w:gridCol w:w="876"/>
        <w:gridCol w:w="1784"/>
      </w:tblGrid>
      <w:tr w:rsidR="000C72B5" w:rsidRPr="00323EF8" w:rsidTr="006C5600">
        <w:tc>
          <w:tcPr>
            <w:tcW w:w="1743" w:type="pct"/>
            <w:gridSpan w:val="3"/>
            <w:vAlign w:val="center"/>
          </w:tcPr>
          <w:p w:rsidR="000C72B5" w:rsidRPr="00323EF8" w:rsidRDefault="000C72B5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257" w:type="pct"/>
            <w:gridSpan w:val="3"/>
            <w:vAlign w:val="center"/>
          </w:tcPr>
          <w:p w:rsidR="000C72B5" w:rsidRPr="00323EF8" w:rsidRDefault="000C72B5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6C5600" w:rsidRPr="00323EF8" w:rsidTr="006C5600">
        <w:trPr>
          <w:trHeight w:val="23"/>
        </w:trPr>
        <w:tc>
          <w:tcPr>
            <w:tcW w:w="187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002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54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2391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85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81" w:type="pct"/>
            <w:vAlign w:val="center"/>
          </w:tcPr>
          <w:p w:rsidR="000C72B5" w:rsidRPr="00323EF8" w:rsidRDefault="00493B7C" w:rsidP="00493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</w:tr>
      <w:tr w:rsidR="006C5600" w:rsidRPr="00323EF8" w:rsidTr="006C5600">
        <w:trPr>
          <w:trHeight w:val="585"/>
        </w:trPr>
        <w:tc>
          <w:tcPr>
            <w:tcW w:w="187" w:type="pct"/>
            <w:vMerge w:val="restart"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002" w:type="pct"/>
            <w:vMerge w:val="restart"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Деятельность по осуществлению федерального государственного контроля (надзора) и предоставлению государственных услуг</w:t>
            </w:r>
          </w:p>
        </w:tc>
        <w:tc>
          <w:tcPr>
            <w:tcW w:w="554" w:type="pct"/>
            <w:vMerge w:val="restart"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  <w:tc>
          <w:tcPr>
            <w:tcW w:w="2391" w:type="pct"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Осуществление федерального государственного контроля (надзора) в сфере</w:t>
            </w:r>
            <w:r w:rsidR="006C5600" w:rsidRPr="00323EF8">
              <w:rPr>
                <w:bCs/>
                <w:szCs w:val="24"/>
              </w:rPr>
              <w:t xml:space="preserve"> </w:t>
            </w:r>
            <w:r w:rsidRPr="00323EF8">
              <w:rPr>
                <w:bCs/>
                <w:szCs w:val="24"/>
              </w:rPr>
              <w:t>санитарно-эпидемиологического благополучия населения</w:t>
            </w:r>
            <w:r w:rsidR="006C5600" w:rsidRPr="00323EF8">
              <w:rPr>
                <w:bCs/>
                <w:szCs w:val="24"/>
              </w:rPr>
              <w:t xml:space="preserve"> </w:t>
            </w:r>
            <w:r w:rsidRPr="00323EF8">
              <w:rPr>
                <w:bCs/>
                <w:szCs w:val="24"/>
              </w:rPr>
              <w:t>и защиты прав потребителей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А/01.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81" w:type="pct"/>
            <w:vMerge w:val="restart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Выдача санитарно-эпидемиологических заключений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А/02.7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i/>
                <w:szCs w:val="24"/>
              </w:rPr>
            </w:pPr>
            <w:r w:rsidRPr="00323EF8">
              <w:rPr>
                <w:bCs/>
                <w:szCs w:val="24"/>
              </w:rPr>
              <w:t>Осуществление лицензирования отдельных видов деятельности, представляющих потенциальную опасность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А/03.7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600" w:rsidRPr="00323EF8" w:rsidTr="006C5600">
        <w:trPr>
          <w:trHeight w:val="1380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государственной регистрации потенциально опасных для человека химических и биологических веществ, отдельных видов продукции, радиоактивных веществ, отходов производства и потребления, а также впервые ввозимых на территорию Российской Федерации отдельных видов продукции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А/04.7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600" w:rsidRPr="00323EF8" w:rsidTr="006C5600">
        <w:trPr>
          <w:trHeight w:val="850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  <w:lang w:val="en-US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pStyle w:val="1f6"/>
              <w:jc w:val="left"/>
              <w:rPr>
                <w:szCs w:val="24"/>
              </w:rPr>
            </w:pPr>
            <w:r w:rsidRPr="00323EF8">
              <w:rPr>
                <w:szCs w:val="24"/>
              </w:rPr>
              <w:t>Осуществление приема и учета уведомлений о начале осуществления отдельных видов предпринимательской деятельности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А/05.7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600" w:rsidRPr="00323EF8" w:rsidTr="006C5600">
        <w:trPr>
          <w:trHeight w:val="850"/>
        </w:trPr>
        <w:tc>
          <w:tcPr>
            <w:tcW w:w="187" w:type="pct"/>
            <w:vMerge w:val="restart"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002" w:type="pct"/>
            <w:vMerge w:val="restart"/>
          </w:tcPr>
          <w:p w:rsidR="001860F0" w:rsidRPr="00323EF8" w:rsidRDefault="001860F0" w:rsidP="0018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Деятельность по обеспечению безопасности среды обитания для здоровья человека</w:t>
            </w:r>
          </w:p>
        </w:tc>
        <w:tc>
          <w:tcPr>
            <w:tcW w:w="554" w:type="pct"/>
            <w:vMerge w:val="restart"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  <w:tc>
          <w:tcPr>
            <w:tcW w:w="2391" w:type="pct"/>
          </w:tcPr>
          <w:p w:rsidR="001860F0" w:rsidRPr="00323EF8" w:rsidRDefault="001860F0" w:rsidP="000C44E6">
            <w:pPr>
              <w:pStyle w:val="1f6"/>
              <w:jc w:val="left"/>
              <w:rPr>
                <w:bCs/>
                <w:szCs w:val="24"/>
                <w:lang w:eastAsia="ru-RU"/>
              </w:rPr>
            </w:pPr>
            <w:r w:rsidRPr="00323EF8">
              <w:rPr>
                <w:szCs w:val="24"/>
              </w:rPr>
              <w:t>Проведение с</w:t>
            </w:r>
            <w:r w:rsidRPr="00323EF8">
              <w:rPr>
                <w:bCs/>
                <w:szCs w:val="24"/>
                <w:lang w:eastAsia="ru-RU"/>
              </w:rPr>
              <w:t>анитарно-эпидемиологических экспертиз, расследований, обследований, исследований, испытаний и иных</w:t>
            </w:r>
            <w:r w:rsidR="000C44E6" w:rsidRPr="00323EF8">
              <w:rPr>
                <w:bCs/>
                <w:szCs w:val="24"/>
                <w:lang w:eastAsia="ru-RU"/>
              </w:rPr>
              <w:t xml:space="preserve"> </w:t>
            </w:r>
            <w:r w:rsidRPr="00323EF8">
              <w:rPr>
                <w:bCs/>
                <w:szCs w:val="24"/>
                <w:lang w:eastAsia="ru-RU"/>
              </w:rPr>
              <w:t>видов оценок</w:t>
            </w:r>
            <w:r w:rsidR="000C44E6" w:rsidRPr="00323EF8">
              <w:rPr>
                <w:rStyle w:val="af"/>
                <w:bCs/>
                <w:szCs w:val="24"/>
                <w:lang w:eastAsia="ru-RU"/>
              </w:rPr>
              <w:endnoteReference w:id="3"/>
            </w:r>
            <w:r w:rsidR="003D4100" w:rsidRPr="00323EF8">
              <w:rPr>
                <w:bCs/>
                <w:szCs w:val="24"/>
                <w:lang w:eastAsia="ru-RU"/>
              </w:rPr>
              <w:t xml:space="preserve"> </w:t>
            </w:r>
          </w:p>
        </w:tc>
        <w:tc>
          <w:tcPr>
            <w:tcW w:w="285" w:type="pct"/>
          </w:tcPr>
          <w:p w:rsidR="001860F0" w:rsidRPr="00323EF8" w:rsidRDefault="001860F0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В/01.7</w:t>
            </w:r>
          </w:p>
        </w:tc>
        <w:tc>
          <w:tcPr>
            <w:tcW w:w="581" w:type="pct"/>
            <w:vMerge w:val="restart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3D4100" w:rsidRPr="00323EF8" w:rsidRDefault="003D410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C5600" w:rsidRPr="00323EF8" w:rsidTr="006C5600">
        <w:trPr>
          <w:trHeight w:val="567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pStyle w:val="1f6"/>
              <w:jc w:val="left"/>
              <w:rPr>
                <w:szCs w:val="24"/>
              </w:rPr>
            </w:pPr>
            <w:r w:rsidRPr="00323EF8">
              <w:rPr>
                <w:szCs w:val="24"/>
              </w:rPr>
              <w:t>Проведение социально-гигиенического мониторинга и оценки риска воздействия факторов среды обитания на здоровье человека</w:t>
            </w:r>
          </w:p>
        </w:tc>
        <w:tc>
          <w:tcPr>
            <w:tcW w:w="285" w:type="pct"/>
          </w:tcPr>
          <w:p w:rsidR="001860F0" w:rsidRPr="00323EF8" w:rsidRDefault="001860F0" w:rsidP="008F35F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B/0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2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.7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</w:tcPr>
          <w:p w:rsidR="000C72B5" w:rsidRPr="00323EF8" w:rsidRDefault="000C72B5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002" w:type="pct"/>
          </w:tcPr>
          <w:p w:rsidR="000C72B5" w:rsidRPr="00323EF8" w:rsidRDefault="000C72B5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Деятельность по </w:t>
            </w:r>
            <w:r w:rsidRPr="00323E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проведению</w:t>
            </w:r>
            <w:r w:rsidR="00493B7C" w:rsidRPr="00323E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санитарно-противоэпидемических (профилактических) мероприятий</w:t>
            </w:r>
          </w:p>
        </w:tc>
        <w:tc>
          <w:tcPr>
            <w:tcW w:w="554" w:type="pct"/>
          </w:tcPr>
          <w:p w:rsidR="000C72B5" w:rsidRPr="00323EF8" w:rsidRDefault="000C72B5" w:rsidP="001860F0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391" w:type="pct"/>
          </w:tcPr>
          <w:p w:rsidR="000C72B5" w:rsidRPr="00323EF8" w:rsidRDefault="003029E4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bCs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 w:rsidR="000C72B5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санитарно-противоэпидемических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(профилактических) мероприятий</w:t>
            </w:r>
          </w:p>
        </w:tc>
        <w:tc>
          <w:tcPr>
            <w:tcW w:w="285" w:type="pct"/>
          </w:tcPr>
          <w:p w:rsidR="000C72B5" w:rsidRPr="00323EF8" w:rsidRDefault="000C72B5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С/01.7</w:t>
            </w:r>
          </w:p>
        </w:tc>
        <w:tc>
          <w:tcPr>
            <w:tcW w:w="581" w:type="pct"/>
          </w:tcPr>
          <w:p w:rsidR="000C72B5" w:rsidRPr="00323EF8" w:rsidRDefault="000C72B5" w:rsidP="00232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 w:val="restart"/>
          </w:tcPr>
          <w:p w:rsidR="001860F0" w:rsidRPr="00323EF8" w:rsidRDefault="001860F0" w:rsidP="001860F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D</w:t>
            </w:r>
          </w:p>
        </w:tc>
        <w:tc>
          <w:tcPr>
            <w:tcW w:w="1002" w:type="pct"/>
            <w:vMerge w:val="restart"/>
          </w:tcPr>
          <w:p w:rsidR="001860F0" w:rsidRPr="00323EF8" w:rsidRDefault="001860F0" w:rsidP="008C66A6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Деятельность по обеспечению функционирования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  <w:tc>
          <w:tcPr>
            <w:tcW w:w="554" w:type="pct"/>
            <w:vMerge w:val="restart"/>
          </w:tcPr>
          <w:p w:rsidR="001860F0" w:rsidRPr="00323EF8" w:rsidRDefault="001860F0" w:rsidP="001860F0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8</w:t>
            </w:r>
          </w:p>
        </w:tc>
        <w:tc>
          <w:tcPr>
            <w:tcW w:w="2391" w:type="pct"/>
          </w:tcPr>
          <w:p w:rsidR="001860F0" w:rsidRPr="00323EF8" w:rsidRDefault="001860F0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обеспечения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полномочий в сфере федерального государственного контроля (надзора)</w:t>
            </w:r>
          </w:p>
        </w:tc>
        <w:tc>
          <w:tcPr>
            <w:tcW w:w="285" w:type="pct"/>
          </w:tcPr>
          <w:p w:rsidR="001860F0" w:rsidRPr="00323EF8" w:rsidRDefault="001860F0" w:rsidP="00706FC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D/01.8</w:t>
            </w:r>
          </w:p>
        </w:tc>
        <w:tc>
          <w:tcPr>
            <w:tcW w:w="581" w:type="pct"/>
            <w:vMerge w:val="restart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</w:tcPr>
          <w:p w:rsidR="001860F0" w:rsidRPr="00323EF8" w:rsidRDefault="001860F0" w:rsidP="00232FDC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Организация, контроль, планирование и анализ деятельности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  <w:tc>
          <w:tcPr>
            <w:tcW w:w="285" w:type="pct"/>
          </w:tcPr>
          <w:p w:rsidR="001860F0" w:rsidRPr="00323EF8" w:rsidRDefault="001860F0" w:rsidP="00A117C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/0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  <w:vAlign w:val="center"/>
          </w:tcPr>
          <w:p w:rsidR="001860F0" w:rsidRPr="00323EF8" w:rsidRDefault="001860F0" w:rsidP="00493B7C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F3202" w:rsidP="008D21B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Взаимодействие с </w:t>
            </w:r>
            <w:r w:rsidR="008D21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подразделениями и представителями вышестоящих организаций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органами государственной власти, органами местного самоуправления, гражданами</w:t>
            </w:r>
          </w:p>
        </w:tc>
        <w:tc>
          <w:tcPr>
            <w:tcW w:w="285" w:type="pct"/>
          </w:tcPr>
          <w:p w:rsidR="001860F0" w:rsidRPr="00323EF8" w:rsidRDefault="001860F0" w:rsidP="00B30A1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D/0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3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.8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  <w:vMerge/>
          </w:tcPr>
          <w:p w:rsidR="001860F0" w:rsidRPr="00323EF8" w:rsidRDefault="001860F0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pct"/>
            <w:vMerge/>
          </w:tcPr>
          <w:p w:rsidR="001860F0" w:rsidRPr="00323EF8" w:rsidRDefault="001860F0" w:rsidP="001860F0">
            <w:pPr>
              <w:pStyle w:val="1f6"/>
              <w:jc w:val="left"/>
              <w:rPr>
                <w:bCs/>
                <w:szCs w:val="24"/>
              </w:rPr>
            </w:pPr>
          </w:p>
        </w:tc>
        <w:tc>
          <w:tcPr>
            <w:tcW w:w="554" w:type="pct"/>
            <w:vMerge/>
            <w:vAlign w:val="center"/>
          </w:tcPr>
          <w:p w:rsidR="001860F0" w:rsidRPr="00323EF8" w:rsidRDefault="001860F0" w:rsidP="00493B7C">
            <w:pPr>
              <w:pStyle w:val="32"/>
              <w:jc w:val="center"/>
              <w:rPr>
                <w:szCs w:val="24"/>
              </w:rPr>
            </w:pPr>
          </w:p>
        </w:tc>
        <w:tc>
          <w:tcPr>
            <w:tcW w:w="2391" w:type="pct"/>
          </w:tcPr>
          <w:p w:rsidR="001860F0" w:rsidRPr="00323EF8" w:rsidRDefault="001860F0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развития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деятельности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  <w:tc>
          <w:tcPr>
            <w:tcW w:w="285" w:type="pct"/>
          </w:tcPr>
          <w:p w:rsidR="001860F0" w:rsidRPr="00323EF8" w:rsidRDefault="001860F0" w:rsidP="00B30A1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D/0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4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.8</w:t>
            </w:r>
          </w:p>
        </w:tc>
        <w:tc>
          <w:tcPr>
            <w:tcW w:w="581" w:type="pct"/>
            <w:vMerge/>
          </w:tcPr>
          <w:p w:rsidR="001860F0" w:rsidRPr="00323EF8" w:rsidRDefault="001860F0" w:rsidP="00232F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C5600" w:rsidRPr="00323EF8" w:rsidTr="006C5600">
        <w:trPr>
          <w:trHeight w:val="285"/>
        </w:trPr>
        <w:tc>
          <w:tcPr>
            <w:tcW w:w="187" w:type="pct"/>
          </w:tcPr>
          <w:p w:rsidR="005D6C2E" w:rsidRPr="00323EF8" w:rsidRDefault="004041BD" w:rsidP="001860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002" w:type="pct"/>
          </w:tcPr>
          <w:p w:rsidR="005D6C2E" w:rsidRPr="00323EF8" w:rsidRDefault="004041BD" w:rsidP="001860F0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Деятельность по организации федерального государственного контроля (надзора)</w:t>
            </w:r>
          </w:p>
        </w:tc>
        <w:tc>
          <w:tcPr>
            <w:tcW w:w="554" w:type="pct"/>
            <w:vAlign w:val="center"/>
          </w:tcPr>
          <w:p w:rsidR="005D6C2E" w:rsidRPr="00323EF8" w:rsidRDefault="004041BD" w:rsidP="00493B7C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9</w:t>
            </w:r>
          </w:p>
        </w:tc>
        <w:tc>
          <w:tcPr>
            <w:tcW w:w="2391" w:type="pct"/>
          </w:tcPr>
          <w:p w:rsidR="005D6C2E" w:rsidRPr="00323EF8" w:rsidRDefault="00D87D8D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коор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динации и полномочий в области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федерального государственного контроля (надзора)</w:t>
            </w:r>
          </w:p>
        </w:tc>
        <w:tc>
          <w:tcPr>
            <w:tcW w:w="285" w:type="pct"/>
          </w:tcPr>
          <w:p w:rsidR="005D6C2E" w:rsidRPr="00323EF8" w:rsidRDefault="004041BD" w:rsidP="00A117C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/01.9</w:t>
            </w:r>
          </w:p>
        </w:tc>
        <w:tc>
          <w:tcPr>
            <w:tcW w:w="581" w:type="pct"/>
          </w:tcPr>
          <w:p w:rsidR="005D6C2E" w:rsidRPr="00323EF8" w:rsidRDefault="004041BD" w:rsidP="00232F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0C72B5" w:rsidRPr="00323EF8" w:rsidRDefault="000C72B5" w:rsidP="001D13D6">
      <w:pPr>
        <w:rPr>
          <w:rFonts w:ascii="Times New Roman" w:hAnsi="Times New Roman"/>
        </w:rPr>
      </w:pPr>
    </w:p>
    <w:p w:rsidR="000C72B5" w:rsidRPr="00323EF8" w:rsidRDefault="000C72B5" w:rsidP="001D13D6">
      <w:pPr>
        <w:rPr>
          <w:rFonts w:ascii="Times New Roman" w:hAnsi="Times New Roman"/>
        </w:rPr>
        <w:sectPr w:rsidR="000C72B5" w:rsidRPr="00323EF8" w:rsidSect="00F74200"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20"/>
          <w:titlePg/>
          <w:rtlGutter/>
          <w:docGrid w:linePitch="360"/>
        </w:sect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421"/>
      </w:tblGrid>
      <w:tr w:rsidR="000C72B5" w:rsidRPr="00323EF8" w:rsidTr="009D32DB">
        <w:trPr>
          <w:trHeight w:val="46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72B5" w:rsidRPr="00323EF8" w:rsidRDefault="000C72B5" w:rsidP="00DF16DD">
            <w:pPr>
              <w:pStyle w:val="1fb"/>
              <w:jc w:val="center"/>
            </w:pPr>
            <w:r w:rsidRPr="00323EF8">
              <w:lastRenderedPageBreak/>
              <w:br w:type="page"/>
            </w:r>
            <w:r w:rsidRPr="00323EF8">
              <w:br w:type="page"/>
            </w:r>
            <w:bookmarkStart w:id="2" w:name="_Toc421083667"/>
            <w:r w:rsidRPr="00323EF8">
              <w:t>III. Характеристика обобщенных трудовых функций</w:t>
            </w:r>
            <w:bookmarkEnd w:id="2"/>
          </w:p>
        </w:tc>
      </w:tr>
    </w:tbl>
    <w:p w:rsidR="000C72B5" w:rsidRPr="00323EF8" w:rsidRDefault="000C72B5" w:rsidP="00DF16DD">
      <w:pPr>
        <w:spacing w:after="0" w:line="240" w:lineRule="auto"/>
        <w:rPr>
          <w:rFonts w:ascii="Times New Roman" w:hAnsi="Times New Roman"/>
        </w:rPr>
      </w:pPr>
    </w:p>
    <w:p w:rsidR="00DF16DD" w:rsidRPr="00323EF8" w:rsidRDefault="00DF16DD" w:rsidP="00DF16DD">
      <w:pPr>
        <w:pStyle w:val="27"/>
      </w:pPr>
      <w:bookmarkStart w:id="3" w:name="_Toc421083668"/>
      <w:r w:rsidRPr="00323EF8">
        <w:t>3.1. Обобщенная трудовая функция</w:t>
      </w:r>
      <w:bookmarkEnd w:id="3"/>
    </w:p>
    <w:p w:rsidR="00DF16DD" w:rsidRPr="00323EF8" w:rsidRDefault="00DF16DD" w:rsidP="00DF16DD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498"/>
        <w:gridCol w:w="869"/>
        <w:gridCol w:w="298"/>
        <w:gridCol w:w="1111"/>
        <w:gridCol w:w="313"/>
        <w:gridCol w:w="292"/>
        <w:gridCol w:w="1817"/>
        <w:gridCol w:w="734"/>
        <w:gridCol w:w="208"/>
        <w:gridCol w:w="575"/>
        <w:gridCol w:w="688"/>
        <w:gridCol w:w="1038"/>
        <w:gridCol w:w="980"/>
      </w:tblGrid>
      <w:tr w:rsidR="009710F9" w:rsidRPr="00323EF8" w:rsidTr="00A44A9F">
        <w:trPr>
          <w:trHeight w:val="278"/>
        </w:trPr>
        <w:tc>
          <w:tcPr>
            <w:tcW w:w="719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55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1860F0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 xml:space="preserve">Деятельность по осуществлению </w:t>
            </w:r>
            <w:r w:rsidR="001835D5" w:rsidRPr="00323EF8">
              <w:rPr>
                <w:szCs w:val="24"/>
              </w:rPr>
              <w:t xml:space="preserve">федерального </w:t>
            </w:r>
            <w:r w:rsidRPr="00323EF8">
              <w:rPr>
                <w:szCs w:val="24"/>
              </w:rPr>
              <w:t>государственного контроля (надзора) и</w:t>
            </w:r>
            <w:r w:rsidR="005E62BD" w:rsidRPr="00323EF8">
              <w:rPr>
                <w:szCs w:val="24"/>
              </w:rPr>
              <w:t xml:space="preserve"> </w:t>
            </w:r>
            <w:r w:rsidRPr="00323EF8">
              <w:rPr>
                <w:szCs w:val="24"/>
              </w:rPr>
              <w:t>предоставлению государственных услуг</w:t>
            </w:r>
          </w:p>
        </w:tc>
        <w:tc>
          <w:tcPr>
            <w:tcW w:w="352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37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А</w:t>
            </w:r>
          </w:p>
        </w:tc>
        <w:tc>
          <w:tcPr>
            <w:tcW w:w="828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4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A44A9F">
        <w:trPr>
          <w:trHeight w:val="417"/>
        </w:trPr>
        <w:tc>
          <w:tcPr>
            <w:tcW w:w="5000" w:type="pct"/>
            <w:gridSpan w:val="13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6F72A3" w:rsidRPr="00323EF8" w:rsidTr="00A44A9F">
        <w:trPr>
          <w:trHeight w:val="283"/>
        </w:trPr>
        <w:tc>
          <w:tcPr>
            <w:tcW w:w="1136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67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90" w:type="pct"/>
            <w:gridSpan w:val="2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32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387C" w:rsidRPr="00323EF8" w:rsidTr="00A44A9F">
        <w:trPr>
          <w:trHeight w:val="479"/>
        </w:trPr>
        <w:tc>
          <w:tcPr>
            <w:tcW w:w="1136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290" w:type="pct"/>
            <w:gridSpan w:val="7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06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6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A44A9F">
        <w:trPr>
          <w:trHeight w:val="215"/>
        </w:trPr>
        <w:tc>
          <w:tcPr>
            <w:tcW w:w="5000" w:type="pct"/>
            <w:gridSpan w:val="13"/>
            <w:tcBorders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30D6" w:rsidRPr="00323EF8" w:rsidTr="00A44A9F">
        <w:trPr>
          <w:trHeight w:val="525"/>
        </w:trPr>
        <w:tc>
          <w:tcPr>
            <w:tcW w:w="11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130D6" w:rsidRPr="00323EF8" w:rsidRDefault="00D130D6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86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специалист-эксперт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специалист-эксперт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Специалист-эксперт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Врач-бактериолог</w:t>
            </w:r>
          </w:p>
          <w:p w:rsidR="00D130D6" w:rsidRPr="00323EF8" w:rsidRDefault="00DA51FC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рач-вирусолог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клинической лабораторной диагностики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Врач-паразитолог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детей и подростков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питания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труда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гигиеническому воспитанию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коммунальной гигиене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общей гигиене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радиационной гигиене</w:t>
            </w:r>
          </w:p>
          <w:p w:rsidR="00D130D6" w:rsidRPr="00323EF8" w:rsidRDefault="00D130D6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санитарно-гигиеническим лабораторным исследованиям</w:t>
            </w:r>
          </w:p>
          <w:p w:rsidR="00411943" w:rsidRPr="00323EF8" w:rsidRDefault="00411943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социальной гигиене и организации госсанэпидслужбы</w:t>
            </w:r>
          </w:p>
          <w:p w:rsidR="00D130D6" w:rsidRPr="00323EF8" w:rsidRDefault="00D130D6" w:rsidP="001860F0">
            <w:pPr>
              <w:pStyle w:val="32"/>
            </w:pPr>
            <w:r w:rsidRPr="00323EF8">
              <w:rPr>
                <w:lang w:eastAsia="ru-RU"/>
              </w:rPr>
              <w:t>Врач-эпидемиолог</w:t>
            </w:r>
          </w:p>
        </w:tc>
      </w:tr>
      <w:tr w:rsidR="00D130D6" w:rsidRPr="00323EF8" w:rsidTr="00A44A9F">
        <w:trPr>
          <w:trHeight w:val="408"/>
        </w:trPr>
        <w:tc>
          <w:tcPr>
            <w:tcW w:w="5000" w:type="pct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D130D6" w:rsidRPr="00323EF8" w:rsidRDefault="00D130D6" w:rsidP="001860F0">
            <w:pPr>
              <w:pStyle w:val="32"/>
            </w:pPr>
          </w:p>
        </w:tc>
      </w:tr>
      <w:tr w:rsidR="00D130D6" w:rsidRPr="00323EF8" w:rsidTr="00A44A9F">
        <w:trPr>
          <w:trHeight w:val="408"/>
        </w:trPr>
        <w:tc>
          <w:tcPr>
            <w:tcW w:w="11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130D6" w:rsidRPr="00323EF8" w:rsidRDefault="00D130D6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6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130D6" w:rsidRPr="00323EF8" w:rsidRDefault="00D130D6" w:rsidP="00796F28">
            <w:pPr>
              <w:pStyle w:val="42"/>
              <w:spacing w:line="240" w:lineRule="auto"/>
              <w:ind w:firstLine="43"/>
            </w:pPr>
            <w:r w:rsidRPr="00323EF8">
              <w:t xml:space="preserve">Высшее образование </w:t>
            </w:r>
            <w:r w:rsidR="00327CE8" w:rsidRPr="00323EF8">
              <w:t xml:space="preserve">– </w:t>
            </w:r>
            <w:proofErr w:type="spellStart"/>
            <w:r w:rsidR="00327CE8" w:rsidRPr="00323EF8">
              <w:t>специалитет</w:t>
            </w:r>
            <w:proofErr w:type="spellEnd"/>
            <w:r w:rsidR="00327CE8" w:rsidRPr="00323EF8">
              <w:t xml:space="preserve"> </w:t>
            </w:r>
            <w:r w:rsidR="00DA51FC" w:rsidRPr="00323EF8">
              <w:t>по направлению подготовки (специальности) «Медико-профилактическое дело»</w:t>
            </w:r>
            <w:r w:rsidRPr="00323EF8">
              <w:t xml:space="preserve"> </w:t>
            </w:r>
          </w:p>
          <w:p w:rsidR="00D130D6" w:rsidRPr="00323EF8" w:rsidRDefault="00327CE8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врач-бактериолог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«Бактериология» или профессиональная переподготовка по специальности «Бактериология» при наличии послевузовского профессионального образования по одной из специальностей: «Клиническая лабораторная диагностика», «Эпидемиология», «Лабораторная микология»</w:t>
            </w:r>
          </w:p>
          <w:p w:rsidR="00D130D6" w:rsidRPr="00323EF8" w:rsidRDefault="005460E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врач-вирусолог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«Вирусология» или профессиональная переподготовка по специальности «Вирусология»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гигиене детей и подростков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B8144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«Гигиена детей и подростков» или профессиональная переподготовка по специальности «Гигиена детей и подростков»</w:t>
            </w:r>
          </w:p>
          <w:p w:rsidR="00D130D6" w:rsidRPr="00323EF8" w:rsidRDefault="005460E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 должности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гигиене питания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«Гигиена питания» или профессиональная переподготовка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«Гигиена питания»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гигиене труда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«Гигиена труда» или профессиональная переподготовка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«Гигиена труда»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гигиеническому воспитанию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«Гигиеническое воспитание» или профессиональная переподготовка по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специальности «Гигиеническое воспитание»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 или профессиональная переподготовка по специальности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D130D6" w:rsidRPr="00323EF8" w:rsidRDefault="003D0E00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врач клинической лабораторной диагностики – интернатура и (или) ординатура по специальности «Клиническая лабораторная диагностика» или профессиональная переподготовка по специальности «Клиническая лабораторная диагностика»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коммунальной гигиене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A714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«Коммунальная гигиена» или профессиональная переподготовка по специальности «Коммунальная гигиена»</w:t>
            </w:r>
          </w:p>
          <w:p w:rsidR="00D130D6" w:rsidRPr="00323EF8" w:rsidRDefault="00015B12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общей гигиене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="00D130D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нтернатура или ординатура по специальности «Общая гигиена»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врач-паразитолог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«Паразитология» или профессиональная переподготовка по специальности «Паразитология»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радиационной гигиене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«Радиационная гигиена» или профессиональная переподготовка по специальности «Радиационная гигиена»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санитарно-гигиеническим лабораторным исследованиям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рдинатура по специальности «Санитарно-гигиенические лабораторные исследования» или профессиональная переподготовка по специальности «Санитарно-гигиенические лабораторные исследования»</w:t>
            </w:r>
          </w:p>
          <w:p w:rsidR="00D130D6" w:rsidRPr="00323EF8" w:rsidRDefault="005A714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</w:t>
            </w:r>
            <w:r w:rsidR="008D47F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социальной гигиене и организации госсанэпидслужбы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нтернатура или ординатура по специальности «</w:t>
            </w:r>
            <w:r w:rsidR="008D47F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гигиена и организация госсанэпидслужбы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D130D6" w:rsidRPr="00323EF8" w:rsidRDefault="00D130D6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5460E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врач-эпидемиолог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D7FA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нтернатура или (и) ординатура по специальности «Эпидемиология»</w:t>
            </w:r>
          </w:p>
          <w:p w:rsidR="00D130D6" w:rsidRPr="00323EF8" w:rsidRDefault="00DB14FE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не реже одного раза в 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пять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 в течение всей трудовой деятельности</w:t>
            </w:r>
          </w:p>
        </w:tc>
      </w:tr>
      <w:tr w:rsidR="00D130D6" w:rsidRPr="00323EF8" w:rsidTr="00A44A9F">
        <w:trPr>
          <w:trHeight w:val="408"/>
        </w:trPr>
        <w:tc>
          <w:tcPr>
            <w:tcW w:w="11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130D6" w:rsidRPr="00323EF8" w:rsidRDefault="00D130D6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268A" w:rsidRPr="00323EF8">
              <w:rPr>
                <w:rFonts w:ascii="Times New Roman" w:hAnsi="Times New Roman"/>
                <w:sz w:val="24"/>
                <w:szCs w:val="24"/>
              </w:rPr>
              <w:t>р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аботы</w:t>
            </w:r>
          </w:p>
        </w:tc>
        <w:tc>
          <w:tcPr>
            <w:tcW w:w="386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130D6" w:rsidRPr="00323EF8" w:rsidRDefault="00833941" w:rsidP="001860F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86BB3" w:rsidRPr="00323EF8" w:rsidTr="00A44A9F">
        <w:trPr>
          <w:trHeight w:val="408"/>
        </w:trPr>
        <w:tc>
          <w:tcPr>
            <w:tcW w:w="11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86BB3" w:rsidRPr="00323EF8" w:rsidRDefault="00086BB3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6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B268A" w:rsidRPr="00323EF8" w:rsidRDefault="00086BB3" w:rsidP="001860F0">
            <w:pPr>
              <w:pStyle w:val="42"/>
              <w:spacing w:line="240" w:lineRule="auto"/>
            </w:pPr>
            <w:r w:rsidRPr="00323EF8">
              <w:t>Сертификат специалиста</w:t>
            </w:r>
            <w:r w:rsidR="006C5600" w:rsidRPr="00323EF8">
              <w:t xml:space="preserve"> </w:t>
            </w:r>
            <w:r w:rsidRPr="00323EF8">
              <w:t>в зависимости от должностных обязанностей по конкретной специальности: «Бактериология», «Вирусология», «Гигиена детей и подростков», «Гигиена питания», «Гигиена труда», «Гигиеническо</w:t>
            </w:r>
            <w:r w:rsidR="00D54A0B" w:rsidRPr="00323EF8">
              <w:t>е</w:t>
            </w:r>
            <w:r w:rsidRPr="00323EF8">
              <w:t xml:space="preserve"> воспитани</w:t>
            </w:r>
            <w:r w:rsidR="00D54A0B" w:rsidRPr="00323EF8">
              <w:t>е</w:t>
            </w:r>
            <w:r w:rsidRPr="00323EF8">
              <w:t>», «</w:t>
            </w:r>
            <w:proofErr w:type="spellStart"/>
            <w:r w:rsidRPr="00323EF8">
              <w:t>Дезинфектология</w:t>
            </w:r>
            <w:proofErr w:type="spellEnd"/>
            <w:r w:rsidRPr="00323EF8">
              <w:t>», «Клиническая лабораторная диагностика», «Коммунальная гигиен</w:t>
            </w:r>
            <w:r w:rsidR="00D54A0B" w:rsidRPr="00323EF8">
              <w:t>а</w:t>
            </w:r>
            <w:r w:rsidRPr="00323EF8">
              <w:t>», «Общая гигиена», «Организация здравоохранения и общественное здоровье», «Паразитология», «Радиационная гигиена», «Санитарно-гигиенические лабораторные исследования», «Социальная гигиена и организация госсанэпидслужбы», «Эпидемиология» (до 1 января 2016 года)</w:t>
            </w:r>
          </w:p>
          <w:p w:rsidR="00086BB3" w:rsidRPr="00323EF8" w:rsidRDefault="00DB268A" w:rsidP="00C15281">
            <w:pPr>
              <w:pStyle w:val="42"/>
              <w:spacing w:line="240" w:lineRule="auto"/>
            </w:pPr>
            <w:r w:rsidRPr="00323EF8">
              <w:lastRenderedPageBreak/>
              <w:t xml:space="preserve">К работе не допускаются лица, имеющие или имевшие судимость </w:t>
            </w:r>
          </w:p>
        </w:tc>
      </w:tr>
      <w:tr w:rsidR="00D130D6" w:rsidRPr="00323EF8" w:rsidTr="00A44A9F">
        <w:trPr>
          <w:trHeight w:val="408"/>
        </w:trPr>
        <w:tc>
          <w:tcPr>
            <w:tcW w:w="11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130D6" w:rsidRPr="00323EF8" w:rsidRDefault="00086BB3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86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130D6" w:rsidRPr="00323EF8" w:rsidRDefault="00086BB3" w:rsidP="00626B01">
            <w:pPr>
              <w:pStyle w:val="42"/>
              <w:spacing w:line="240" w:lineRule="auto"/>
            </w:pPr>
            <w:r w:rsidRPr="00323EF8">
              <w:t>Врач-специалист по специальности «Медико-профилактическое дело», претендующий на присвоение квалификационной категории</w:t>
            </w:r>
            <w:r w:rsidR="006E04F9" w:rsidRPr="00323EF8">
              <w:t>,</w:t>
            </w:r>
            <w:r w:rsidR="006C5600" w:rsidRPr="00323EF8">
              <w:t xml:space="preserve"> </w:t>
            </w:r>
            <w:r w:rsidR="00B2538B" w:rsidRPr="00323EF8">
              <w:t>должен</w:t>
            </w:r>
            <w:r w:rsidR="006C5600" w:rsidRPr="00323EF8">
              <w:t xml:space="preserve"> </w:t>
            </w:r>
            <w:r w:rsidR="00B2538B" w:rsidRPr="00323EF8">
              <w:t>соответствовать</w:t>
            </w:r>
            <w:r w:rsidR="006C5600" w:rsidRPr="00323EF8">
              <w:t xml:space="preserve"> </w:t>
            </w:r>
            <w:r w:rsidR="00B2538B" w:rsidRPr="00323EF8">
              <w:t xml:space="preserve">критериям профессиональной </w:t>
            </w:r>
            <w:r w:rsidR="00F512D8" w:rsidRPr="00323EF8">
              <w:t>деятельности</w:t>
            </w:r>
          </w:p>
        </w:tc>
      </w:tr>
      <w:tr w:rsidR="00A44A9F" w:rsidRPr="00323EF8" w:rsidTr="00A44A9F">
        <w:trPr>
          <w:trHeight w:val="611"/>
        </w:trPr>
        <w:tc>
          <w:tcPr>
            <w:tcW w:w="5000" w:type="pct"/>
            <w:gridSpan w:val="13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A44A9F" w:rsidRPr="00323EF8" w:rsidRDefault="00A44A9F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4E6" w:rsidRPr="00323EF8" w:rsidRDefault="000C44E6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4E6" w:rsidRPr="00323EF8" w:rsidRDefault="000C44E6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4E6" w:rsidRPr="00323EF8" w:rsidRDefault="000C44E6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12D8" w:rsidRPr="00323EF8" w:rsidTr="00A44A9F">
        <w:trPr>
          <w:trHeight w:val="611"/>
        </w:trPr>
        <w:tc>
          <w:tcPr>
            <w:tcW w:w="5000" w:type="pct"/>
            <w:gridSpan w:val="1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F512D8" w:rsidRPr="00323EF8" w:rsidRDefault="00F512D8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F512D8" w:rsidRPr="00323EF8" w:rsidRDefault="00F512D8" w:rsidP="00F512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  <w:p w:rsidR="00F512D8" w:rsidRPr="00323EF8" w:rsidRDefault="00F512D8" w:rsidP="00F512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12D8" w:rsidRPr="00323EF8" w:rsidTr="00A44A9F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512D8" w:rsidRPr="00323EF8" w:rsidRDefault="00F512D8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512D8" w:rsidRPr="00323EF8" w:rsidRDefault="00F512D8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F512D8" w:rsidRPr="00323EF8" w:rsidRDefault="00F512D8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F512D8" w:rsidRPr="00323EF8" w:rsidTr="00056C5E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</w:t>
            </w:r>
            <w:r w:rsidR="00056C5E" w:rsidRPr="00323EF8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F512D8" w:rsidRPr="00323EF8" w:rsidTr="00056C5E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C4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ЕКС</w:t>
            </w:r>
            <w:r w:rsidR="000C44E6" w:rsidRPr="00323EF8">
              <w:rPr>
                <w:rStyle w:val="af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</w:t>
            </w:r>
          </w:p>
        </w:tc>
      </w:tr>
      <w:tr w:rsidR="00A44A9F" w:rsidRPr="00323EF8" w:rsidTr="00056C5E">
        <w:trPr>
          <w:trHeight w:val="283"/>
        </w:trPr>
        <w:tc>
          <w:tcPr>
            <w:tcW w:w="1279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D10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ОКПДТР</w:t>
            </w:r>
            <w:r w:rsidR="00D10B6F" w:rsidRPr="00323EF8">
              <w:rPr>
                <w:rStyle w:val="af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056C5E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</w:t>
            </w:r>
          </w:p>
        </w:tc>
      </w:tr>
      <w:tr w:rsidR="00A44A9F" w:rsidRPr="00323EF8" w:rsidTr="00056C5E">
        <w:trPr>
          <w:trHeight w:val="283"/>
        </w:trPr>
        <w:tc>
          <w:tcPr>
            <w:tcW w:w="1279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20474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44A9F" w:rsidRPr="00323EF8" w:rsidRDefault="00A44A9F" w:rsidP="00056C5E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 учреждения госсанэпидслужбы</w:t>
            </w:r>
          </w:p>
        </w:tc>
      </w:tr>
      <w:tr w:rsidR="00F512D8" w:rsidRPr="00323EF8" w:rsidTr="00056C5E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D10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ОКСО</w:t>
            </w:r>
            <w:r w:rsidR="00D10B6F" w:rsidRPr="00323EF8">
              <w:rPr>
                <w:rStyle w:val="af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6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060104</w:t>
            </w:r>
          </w:p>
        </w:tc>
        <w:tc>
          <w:tcPr>
            <w:tcW w:w="303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F512D8" w:rsidRPr="00323EF8" w:rsidRDefault="00F512D8" w:rsidP="00056C5E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Медико-профилактическое дело</w:t>
            </w:r>
          </w:p>
        </w:tc>
      </w:tr>
    </w:tbl>
    <w:p w:rsidR="001860F0" w:rsidRPr="00323EF8" w:rsidRDefault="001860F0"/>
    <w:tbl>
      <w:tblPr>
        <w:tblW w:w="5000" w:type="pct"/>
        <w:tblLook w:val="0000" w:firstRow="0" w:lastRow="0" w:firstColumn="0" w:lastColumn="0" w:noHBand="0" w:noVBand="0"/>
      </w:tblPr>
      <w:tblGrid>
        <w:gridCol w:w="1550"/>
        <w:gridCol w:w="909"/>
        <w:gridCol w:w="1267"/>
        <w:gridCol w:w="461"/>
        <w:gridCol w:w="1897"/>
        <w:gridCol w:w="617"/>
        <w:gridCol w:w="194"/>
        <w:gridCol w:w="877"/>
        <w:gridCol w:w="596"/>
        <w:gridCol w:w="1130"/>
        <w:gridCol w:w="923"/>
      </w:tblGrid>
      <w:tr w:rsidR="000C72B5" w:rsidRPr="00323EF8" w:rsidTr="00B87BAF">
        <w:trPr>
          <w:trHeight w:val="592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9D32DB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3.1.1. Трудовая функция</w:t>
            </w:r>
          </w:p>
        </w:tc>
      </w:tr>
      <w:tr w:rsidR="006F72A3" w:rsidRPr="00323EF8" w:rsidTr="00B87BAF">
        <w:trPr>
          <w:trHeight w:val="278"/>
        </w:trPr>
        <w:tc>
          <w:tcPr>
            <w:tcW w:w="744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7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5D6C2E" w:rsidP="00A44A9F">
            <w:pPr>
              <w:pStyle w:val="1f6"/>
              <w:jc w:val="left"/>
              <w:rPr>
                <w:bCs/>
                <w:szCs w:val="24"/>
              </w:rPr>
            </w:pPr>
            <w:r w:rsidRPr="00323EF8">
              <w:rPr>
                <w:bCs/>
                <w:szCs w:val="24"/>
              </w:rPr>
              <w:t>Осуществление федерального государственного контроля (надзора) в сфере</w:t>
            </w:r>
            <w:r w:rsidR="006C5600" w:rsidRPr="00323EF8">
              <w:rPr>
                <w:bCs/>
                <w:szCs w:val="24"/>
              </w:rPr>
              <w:t xml:space="preserve"> </w:t>
            </w:r>
            <w:r w:rsidRPr="00323EF8">
              <w:rPr>
                <w:bCs/>
                <w:szCs w:val="24"/>
              </w:rPr>
              <w:t>санитарно-эпидемиологического благополучия населения</w:t>
            </w:r>
            <w:r w:rsidR="006C5600" w:rsidRPr="00323EF8">
              <w:rPr>
                <w:bCs/>
                <w:szCs w:val="24"/>
              </w:rPr>
              <w:t xml:space="preserve"> </w:t>
            </w:r>
            <w:r w:rsidRPr="00323EF8">
              <w:rPr>
                <w:bCs/>
                <w:szCs w:val="24"/>
              </w:rPr>
              <w:t>и защиты прав потребителей</w:t>
            </w:r>
          </w:p>
        </w:tc>
        <w:tc>
          <w:tcPr>
            <w:tcW w:w="296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1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3C3888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А/01.</w:t>
            </w:r>
            <w:r w:rsidRPr="00323EF8">
              <w:rPr>
                <w:szCs w:val="24"/>
                <w:lang w:val="en-US"/>
              </w:rPr>
              <w:t>7</w:t>
            </w:r>
          </w:p>
        </w:tc>
        <w:tc>
          <w:tcPr>
            <w:tcW w:w="828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7</w:t>
            </w:r>
          </w:p>
        </w:tc>
      </w:tr>
      <w:tr w:rsidR="000C72B5" w:rsidRPr="00323EF8" w:rsidTr="00B87BAF">
        <w:trPr>
          <w:trHeight w:val="281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6F72A3" w:rsidRPr="00323EF8" w:rsidTr="00B87BAF">
        <w:trPr>
          <w:trHeight w:val="488"/>
        </w:trPr>
        <w:tc>
          <w:tcPr>
            <w:tcW w:w="1180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0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9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0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2A3" w:rsidRPr="00323EF8" w:rsidTr="00B87BAF">
        <w:trPr>
          <w:trHeight w:val="479"/>
        </w:trPr>
        <w:tc>
          <w:tcPr>
            <w:tcW w:w="1180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28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07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86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D16D19" w:rsidRPr="00323EF8" w:rsidTr="00B87BAF">
        <w:trPr>
          <w:trHeight w:val="226"/>
        </w:trPr>
        <w:tc>
          <w:tcPr>
            <w:tcW w:w="1180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20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600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A44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ежегодного плана проведения проверок юридических лиц и индивидуальных предпринимателей 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распоряжения (приказа) о проведении проверки</w:t>
            </w: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7D16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Согласование с органом прокуратуры внеплановой выездной проверки юридических лиц и индивидуальных предпринимателей </w:t>
            </w:r>
          </w:p>
        </w:tc>
      </w:tr>
      <w:tr w:rsidR="00D16D19" w:rsidRPr="00323EF8" w:rsidTr="00B87BAF">
        <w:trPr>
          <w:trHeight w:val="746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4100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Уведомление юридических лиц и индивидуальных предпринимателей о проведении проверки в </w:t>
            </w:r>
            <w:r w:rsidR="0041001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</w:t>
            </w:r>
            <w:r w:rsidR="005A2F98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ответствии с законодательством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83078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1F32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Ознакомление лица, подлежащего проверке, с распоряжением о проведении проверки 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764304" w:rsidP="0076430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Проверка информации в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ах</w:t>
            </w:r>
            <w:r w:rsidR="00CB5A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представленны</w:t>
            </w:r>
            <w:r w:rsidR="005709A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</w:t>
            </w:r>
            <w:r w:rsidR="00CB5A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ами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подлежащи</w:t>
            </w:r>
            <w:r w:rsidR="00CB5A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ми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проверке</w:t>
            </w:r>
          </w:p>
        </w:tc>
      </w:tr>
      <w:tr w:rsidR="00D16D19" w:rsidRPr="00323EF8" w:rsidTr="00B87BAF">
        <w:trPr>
          <w:trHeight w:val="1259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B4BF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Обследование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A36BA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территорий, зданий, строений, сооружений, помещений, оборудования, транспортных средств</w:t>
            </w:r>
            <w:r w:rsidR="00DF767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DF767C" w:rsidRPr="00323EF8">
              <w:t xml:space="preserve"> </w:t>
            </w:r>
            <w:r w:rsidR="00DF767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принадлежащих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767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юридическим лицам и индивидуальным предпринимателям, подлежащих проверке,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перевозимых 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проверяемым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лицом грузов, производимых и реализуемых им товаров, результатов выполняемых ими работ, оказываемых услуг</w:t>
            </w:r>
          </w:p>
        </w:tc>
      </w:tr>
      <w:tr w:rsidR="00D16D19" w:rsidRPr="00323EF8" w:rsidTr="00B87BAF">
        <w:trPr>
          <w:trHeight w:val="469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D0E0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Отбор образцов (проб) продукции, объектов окружающей среды и производственной среды, проведение их исследований, испытаний </w:t>
            </w:r>
          </w:p>
        </w:tc>
      </w:tr>
      <w:tr w:rsidR="00D16D19" w:rsidRPr="00323EF8" w:rsidTr="00B87BAF">
        <w:trPr>
          <w:trHeight w:val="469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протокола отбора образцов (проб) продукции, объектов окружающей среды и производственной среды</w:t>
            </w:r>
          </w:p>
        </w:tc>
      </w:tr>
      <w:tr w:rsidR="00D16D19" w:rsidRPr="00323EF8" w:rsidTr="00B87BAF">
        <w:trPr>
          <w:trHeight w:val="830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экспертиз и (или) расследований, направленных на установление причинно-следственной связи выявленного нарушения обязательных требов</w:t>
            </w:r>
            <w:r w:rsidR="007513B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аний с фактами причинения вреда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Составление и (или) оценка экспертного заключения по результатам экспертизы, направленной на установление причинно-следственной связи выявленного нарушения обязательных требований с фактом причинени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 вреда жизни, здоровью граждан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Составление акта расследования 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Составление акта проверки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A44A9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Вручение или направление акта проверки лицам, 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прошедшим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проверк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</w:p>
        </w:tc>
      </w:tr>
      <w:tr w:rsidR="00D16D19" w:rsidRPr="00323EF8" w:rsidTr="00B87BAF">
        <w:trPr>
          <w:trHeight w:val="830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в орган прокуратуры копии акта проверки в случае, если для проведения выездной проверки требовалось согласование ее проведения органом прокуратуры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Внесение в журнал учета проверок записи о проведенной проверке</w:t>
            </w: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F96D0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Выдача предписания лицу, 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прошедшему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проверк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об устранении выявленных нарушений</w:t>
            </w:r>
          </w:p>
        </w:tc>
      </w:tr>
      <w:tr w:rsidR="00A43174" w:rsidRPr="00323EF8" w:rsidTr="00B87BAF">
        <w:trPr>
          <w:trHeight w:val="830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3174" w:rsidRPr="00323EF8" w:rsidRDefault="00A43174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43174" w:rsidRPr="00323EF8" w:rsidRDefault="00A43174" w:rsidP="00F96D0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Выдача предписания о прекращении реализации не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соответствующей санитарно-эпидемиологическим требованиям продукции;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 проведении дополнительных санитарно-противоэпидемических (профилактических) мероприятий;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 выполнении работ по дезинфекции, дезинсекции и дератизации в очагах инфекционных заболеваний</w:t>
            </w:r>
          </w:p>
        </w:tc>
      </w:tr>
      <w:tr w:rsidR="00D16D19" w:rsidRPr="00323EF8" w:rsidTr="00B87BAF">
        <w:trPr>
          <w:trHeight w:val="830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FB285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устранени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выявленных нарушений при проверке, их предупреждени</w:t>
            </w:r>
            <w:r w:rsidR="00A44A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предотвращени</w:t>
            </w:r>
            <w:r w:rsidR="00FB28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возможного причинения вреда жизни, здоровью граждан, предупреждени</w:t>
            </w:r>
            <w:r w:rsidR="00FB28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возникновения чрезвычайных ситуаций природного и техногенного характера </w:t>
            </w: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F96D0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документов для привлечения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 ответственности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лиц, допустивших выявленн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ые нарушения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на официальном сайте ин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формации о результатах проверки</w:t>
            </w:r>
          </w:p>
        </w:tc>
      </w:tr>
      <w:tr w:rsidR="00D16D19" w:rsidRPr="00323EF8" w:rsidTr="00B87BAF">
        <w:trPr>
          <w:trHeight w:val="283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5D5ED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документов для обращ</w:t>
            </w:r>
            <w:r w:rsidR="005D5ED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ения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суд с заявлениями в защиту прав потребителей, законных интересов неопределенного круга потребителей в связи с выявленными в 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результате проверки нарушениями</w:t>
            </w:r>
          </w:p>
        </w:tc>
      </w:tr>
      <w:tr w:rsidR="00D16D19" w:rsidRPr="00323EF8" w:rsidTr="00B87BAF">
        <w:trPr>
          <w:trHeight w:val="567"/>
        </w:trPr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1C306C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материалов</w:t>
            </w:r>
            <w:r w:rsidR="000C44E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</w:t>
            </w:r>
            <w:r w:rsidR="000C44E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проверки </w:t>
            </w:r>
            <w:r w:rsidR="003E3F1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 правоохранительные органы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9D32DB" w:rsidP="009D32DB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103C12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</w:t>
            </w:r>
            <w:r w:rsidR="00DF16DD" w:rsidRPr="00323EF8">
              <w:rPr>
                <w:sz w:val="24"/>
                <w:szCs w:val="24"/>
              </w:rPr>
              <w:t xml:space="preserve">именять </w:t>
            </w:r>
            <w:r w:rsidR="00103C12" w:rsidRPr="00323EF8">
              <w:rPr>
                <w:sz w:val="24"/>
                <w:szCs w:val="24"/>
              </w:rPr>
              <w:t>законодательство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Российской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Федерации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в сфере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здравоохранения, технического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регулирования, обеспечения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санитарно-эпидемиологического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благополучия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населения,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защиты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прав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потребителей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717DA6" w:rsidP="00DF767C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</w:t>
            </w:r>
            <w:r w:rsidR="003C3888" w:rsidRPr="00323EF8">
              <w:rPr>
                <w:sz w:val="24"/>
                <w:szCs w:val="24"/>
              </w:rPr>
              <w:t>ормулировать выводы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на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основе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полученных результатов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оценки погрешностей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Пользоваться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набором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средств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741147" w:rsidRPr="00323EF8">
              <w:rPr>
                <w:sz w:val="24"/>
                <w:szCs w:val="24"/>
              </w:rPr>
              <w:t>информационно-телекоммуникационной сети «Интернет»</w:t>
            </w:r>
            <w:r w:rsidR="00DF16DD" w:rsidRPr="00323EF8">
              <w:rPr>
                <w:sz w:val="24"/>
                <w:szCs w:val="24"/>
              </w:rPr>
              <w:t xml:space="preserve"> для профессиональной деятельности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Про</w:t>
            </w:r>
            <w:r w:rsidR="00F96D04" w:rsidRPr="00323EF8">
              <w:rPr>
                <w:sz w:val="24"/>
                <w:szCs w:val="24"/>
              </w:rPr>
              <w:t>из</w:t>
            </w:r>
            <w:r w:rsidRPr="00323EF8">
              <w:rPr>
                <w:sz w:val="24"/>
                <w:szCs w:val="24"/>
              </w:rPr>
              <w:t>води</w:t>
            </w:r>
            <w:r w:rsidR="00DF16DD" w:rsidRPr="00323EF8">
              <w:rPr>
                <w:sz w:val="24"/>
                <w:szCs w:val="24"/>
              </w:rPr>
              <w:t>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отбор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проб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от объектов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среды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обитания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на различные виды исследований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F360AB" w:rsidP="00F96D04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Определя</w:t>
            </w:r>
            <w:r w:rsidR="003C3888" w:rsidRPr="00323EF8">
              <w:rPr>
                <w:sz w:val="24"/>
                <w:szCs w:val="24"/>
              </w:rPr>
              <w:t>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показатели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и анализ</w:t>
            </w:r>
            <w:r w:rsidR="00F96D04" w:rsidRPr="00323EF8">
              <w:rPr>
                <w:sz w:val="24"/>
                <w:szCs w:val="24"/>
              </w:rPr>
              <w:t>ировать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влияни</w:t>
            </w:r>
            <w:r w:rsidR="00F96D04" w:rsidRPr="00323EF8">
              <w:rPr>
                <w:sz w:val="24"/>
                <w:szCs w:val="24"/>
              </w:rPr>
              <w:t>е</w:t>
            </w:r>
            <w:r w:rsidR="003C3888" w:rsidRPr="00323EF8">
              <w:rPr>
                <w:sz w:val="24"/>
                <w:szCs w:val="24"/>
              </w:rPr>
              <w:t xml:space="preserve"> объектов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факторов окружающей среды и промышленного производства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на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человека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или сре</w:t>
            </w:r>
            <w:r w:rsidR="00DF16DD" w:rsidRPr="00323EF8">
              <w:rPr>
                <w:sz w:val="24"/>
                <w:szCs w:val="24"/>
              </w:rPr>
              <w:t>ду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F360AB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Р</w:t>
            </w:r>
            <w:r w:rsidR="003C3888" w:rsidRPr="00323EF8">
              <w:rPr>
                <w:sz w:val="24"/>
                <w:szCs w:val="24"/>
              </w:rPr>
              <w:t>аботат</w:t>
            </w:r>
            <w:r w:rsidR="00DF16DD" w:rsidRPr="00323EF8">
              <w:rPr>
                <w:sz w:val="24"/>
                <w:szCs w:val="24"/>
              </w:rPr>
              <w:t>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с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научной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справочной литературой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717DA6" w:rsidP="00A65446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Законодательство</w:t>
            </w:r>
            <w:r w:rsidR="00FB1CF1" w:rsidRPr="00323EF8">
              <w:rPr>
                <w:sz w:val="24"/>
                <w:szCs w:val="24"/>
              </w:rPr>
              <w:t xml:space="preserve">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A65446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Правовые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основы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 области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65446" w:rsidRPr="00323EF8">
              <w:rPr>
                <w:sz w:val="24"/>
                <w:szCs w:val="24"/>
              </w:rPr>
              <w:t>защиты прав потребителей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Принципы организации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профилактических мероприятий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предупреждению неблагоприятного влияния факторов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окружающей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среды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на организм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Основные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построения здорового образа жизни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F96D04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Эпидемиологи</w:t>
            </w:r>
            <w:r w:rsidR="00F96D04" w:rsidRPr="00323EF8">
              <w:rPr>
                <w:sz w:val="24"/>
                <w:szCs w:val="24"/>
              </w:rPr>
              <w:t>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инфекционных, паразитарных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неинфекционных заболев</w:t>
            </w:r>
            <w:r w:rsidR="00DF16DD" w:rsidRPr="00323EF8">
              <w:rPr>
                <w:sz w:val="24"/>
                <w:szCs w:val="24"/>
              </w:rPr>
              <w:t>аний,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F96D04" w:rsidRPr="00323EF8">
              <w:rPr>
                <w:sz w:val="24"/>
                <w:szCs w:val="24"/>
              </w:rPr>
              <w:t xml:space="preserve">методы </w:t>
            </w:r>
            <w:r w:rsidR="00DF16DD" w:rsidRPr="00323EF8">
              <w:rPr>
                <w:sz w:val="24"/>
                <w:szCs w:val="24"/>
              </w:rPr>
              <w:t>осуществлени</w:t>
            </w:r>
            <w:r w:rsidR="00F96D04" w:rsidRPr="00323EF8">
              <w:rPr>
                <w:sz w:val="24"/>
                <w:szCs w:val="24"/>
              </w:rPr>
              <w:t>я</w:t>
            </w:r>
            <w:r w:rsidR="00DF16DD" w:rsidRPr="00323EF8">
              <w:rPr>
                <w:sz w:val="24"/>
                <w:szCs w:val="24"/>
              </w:rPr>
              <w:t xml:space="preserve"> противоэпидемических мероприятий,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защит</w:t>
            </w:r>
            <w:r w:rsidR="00F96D04" w:rsidRPr="00323EF8">
              <w:rPr>
                <w:sz w:val="24"/>
                <w:szCs w:val="24"/>
              </w:rPr>
              <w:t>ы</w:t>
            </w:r>
            <w:r w:rsidR="00DF16DD" w:rsidRPr="00323EF8">
              <w:rPr>
                <w:sz w:val="24"/>
                <w:szCs w:val="24"/>
              </w:rPr>
              <w:t xml:space="preserve"> населения в очагах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особо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опасных инфекций, при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ухудшении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радиационной обстановки и стихийных бедствиях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F96D04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Эпидемиологи</w:t>
            </w:r>
            <w:r w:rsidR="00F96D04" w:rsidRPr="00323EF8">
              <w:rPr>
                <w:sz w:val="24"/>
                <w:szCs w:val="24"/>
              </w:rPr>
              <w:t>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профилактик</w:t>
            </w:r>
            <w:r w:rsidR="00F96D04" w:rsidRPr="00323EF8">
              <w:rPr>
                <w:sz w:val="24"/>
                <w:szCs w:val="24"/>
              </w:rPr>
              <w:t>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внутрибольничных инфекций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F96D04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Основные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</w:t>
            </w:r>
            <w:r w:rsidR="00DF16DD" w:rsidRPr="00323EF8">
              <w:rPr>
                <w:sz w:val="24"/>
                <w:szCs w:val="24"/>
              </w:rPr>
              <w:t>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методик</w:t>
            </w:r>
            <w:r w:rsidR="00F96D04" w:rsidRPr="00323EF8">
              <w:rPr>
                <w:sz w:val="24"/>
                <w:szCs w:val="24"/>
              </w:rPr>
              <w:t>а</w:t>
            </w:r>
            <w:r w:rsidR="00DF16DD" w:rsidRPr="00323EF8">
              <w:rPr>
                <w:sz w:val="24"/>
                <w:szCs w:val="24"/>
              </w:rPr>
              <w:t xml:space="preserve"> планирования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профилактических и противоэпидемических мероприятий в чрезвычайных ситуациях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Санитарно-эпидемиологическ</w:t>
            </w:r>
            <w:r w:rsidR="00DF16DD" w:rsidRPr="00323EF8">
              <w:rPr>
                <w:sz w:val="24"/>
                <w:szCs w:val="24"/>
              </w:rPr>
              <w:t>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к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качеству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и безопасности пищевых продуктов и пищевого сырья</w:t>
            </w:r>
            <w:r w:rsidR="00F96D04" w:rsidRPr="00323EF8">
              <w:rPr>
                <w:sz w:val="24"/>
                <w:szCs w:val="24"/>
              </w:rPr>
              <w:t>;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принципы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гигиенического нормирования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химических, физических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биологических факторов среды обитания человека в условиях населенных мест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Гигиенические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 качеству питьевой воды</w:t>
            </w:r>
            <w:r w:rsidR="00F96D04" w:rsidRPr="00323EF8">
              <w:rPr>
                <w:sz w:val="24"/>
                <w:szCs w:val="24"/>
              </w:rPr>
              <w:t>;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санитарно-гигиенические 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качеству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воды водоемов,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атмосферного воздуха, почвы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Современные подходы к изучению 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оценке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состояния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здоровья, заболеваемости,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физического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психического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разв</w:t>
            </w:r>
            <w:r w:rsidR="00DF16DD" w:rsidRPr="00323EF8">
              <w:rPr>
                <w:sz w:val="24"/>
                <w:szCs w:val="24"/>
              </w:rPr>
              <w:t>ития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детей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6DD" w:rsidRPr="00323EF8">
              <w:rPr>
                <w:sz w:val="24"/>
                <w:szCs w:val="24"/>
              </w:rPr>
              <w:t>и подростков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3C3888" w:rsidP="00360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Принципы гигиенического нормирования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вредных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 опасных факторов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производственной среды и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трудового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16DD" w:rsidRPr="00323EF8">
              <w:rPr>
                <w:rFonts w:ascii="Times New Roman" w:hAnsi="Times New Roman"/>
                <w:sz w:val="24"/>
                <w:szCs w:val="24"/>
              </w:rPr>
              <w:t>процесса</w:t>
            </w:r>
            <w:r w:rsidR="00F96D04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16DD" w:rsidRPr="00323EF8">
              <w:rPr>
                <w:rFonts w:ascii="Times New Roman" w:hAnsi="Times New Roman"/>
                <w:sz w:val="24"/>
                <w:szCs w:val="24"/>
              </w:rPr>
              <w:t>меры профилактики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16DD" w:rsidRPr="00323EF8">
              <w:rPr>
                <w:rFonts w:ascii="Times New Roman" w:hAnsi="Times New Roman"/>
                <w:sz w:val="24"/>
                <w:szCs w:val="24"/>
              </w:rPr>
              <w:t>их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6D04" w:rsidRPr="00323EF8">
              <w:rPr>
                <w:rFonts w:ascii="Times New Roman" w:hAnsi="Times New Roman"/>
                <w:sz w:val="24"/>
                <w:szCs w:val="24"/>
              </w:rPr>
              <w:t>вредного воздействия</w:t>
            </w:r>
          </w:p>
        </w:tc>
      </w:tr>
      <w:tr w:rsidR="00D16D1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16DD" w:rsidRPr="00323EF8" w:rsidRDefault="00DF16DD" w:rsidP="009D3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2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16DD" w:rsidRPr="00323EF8" w:rsidRDefault="00DF16DD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p w:rsidR="00F74200" w:rsidRDefault="00F74200">
      <w:r>
        <w:br w:type="page"/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514"/>
        <w:gridCol w:w="858"/>
        <w:gridCol w:w="1432"/>
        <w:gridCol w:w="459"/>
        <w:gridCol w:w="1870"/>
        <w:gridCol w:w="646"/>
        <w:gridCol w:w="198"/>
        <w:gridCol w:w="836"/>
        <w:gridCol w:w="569"/>
        <w:gridCol w:w="1128"/>
        <w:gridCol w:w="911"/>
      </w:tblGrid>
      <w:tr w:rsidR="000C72B5" w:rsidRPr="00323EF8" w:rsidTr="00B87BAF">
        <w:trPr>
          <w:trHeight w:val="592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600304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3.1.2. Трудовая функция</w:t>
            </w:r>
          </w:p>
        </w:tc>
      </w:tr>
      <w:tr w:rsidR="00EA060F" w:rsidRPr="00323EF8" w:rsidTr="00F74200">
        <w:trPr>
          <w:trHeight w:val="278"/>
        </w:trPr>
        <w:tc>
          <w:tcPr>
            <w:tcW w:w="727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1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600304">
            <w:pPr>
              <w:pStyle w:val="42"/>
              <w:spacing w:line="240" w:lineRule="auto"/>
              <w:rPr>
                <w:sz w:val="18"/>
                <w:szCs w:val="16"/>
              </w:rPr>
            </w:pPr>
            <w:r w:rsidRPr="00323EF8">
              <w:rPr>
                <w:szCs w:val="24"/>
              </w:rPr>
              <w:t>Выдача санитарно-эпидемиологических заключений</w:t>
            </w:r>
          </w:p>
        </w:tc>
        <w:tc>
          <w:tcPr>
            <w:tcW w:w="310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9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А/02.7</w:t>
            </w:r>
          </w:p>
        </w:tc>
        <w:tc>
          <w:tcPr>
            <w:tcW w:w="814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990386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B87BAF">
        <w:trPr>
          <w:trHeight w:val="281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8387C" w:rsidRPr="00323EF8" w:rsidTr="00F74200">
        <w:trPr>
          <w:trHeight w:val="488"/>
        </w:trPr>
        <w:tc>
          <w:tcPr>
            <w:tcW w:w="1139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8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20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30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4175" w:rsidRPr="00323EF8" w:rsidTr="00F74200">
        <w:trPr>
          <w:trHeight w:val="479"/>
        </w:trPr>
        <w:tc>
          <w:tcPr>
            <w:tcW w:w="1139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209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74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77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A54175" w:rsidRPr="00323EF8" w:rsidTr="00F74200">
        <w:trPr>
          <w:trHeight w:val="226"/>
        </w:trPr>
        <w:tc>
          <w:tcPr>
            <w:tcW w:w="1139" w:type="pct"/>
            <w:gridSpan w:val="2"/>
            <w:tcBorders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1" w:type="pct"/>
            <w:gridSpan w:val="9"/>
            <w:tcBorders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54175" w:rsidRPr="00323EF8" w:rsidTr="00F74200">
        <w:trPr>
          <w:trHeight w:val="830"/>
        </w:trPr>
        <w:tc>
          <w:tcPr>
            <w:tcW w:w="1139" w:type="pct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F96D0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Прием и регистрация заявления </w:t>
            </w:r>
            <w:r w:rsidR="00A035A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 прилагаемых к нему документов,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оценка состава документов, соблюдения порядка оформления и содержания, достоверности и непротиворечивости</w:t>
            </w:r>
          </w:p>
        </w:tc>
      </w:tr>
      <w:tr w:rsidR="00A54175" w:rsidRPr="00323EF8" w:rsidTr="00F74200">
        <w:trPr>
          <w:trHeight w:val="37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8D613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и направление межведомственных запросов в органы (организации), участвующие в предоставлении государственной услуги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F96D04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 xml:space="preserve">Уведомление заявителя в письменной форме или путем </w:t>
            </w:r>
            <w:r w:rsidR="00F96D04" w:rsidRPr="00323EF8">
              <w:rPr>
                <w:szCs w:val="24"/>
                <w:lang w:eastAsia="ru-RU"/>
              </w:rPr>
              <w:t>отправки</w:t>
            </w:r>
            <w:r w:rsidRPr="00323EF8">
              <w:rPr>
                <w:szCs w:val="24"/>
                <w:lang w:eastAsia="ru-RU"/>
              </w:rPr>
              <w:t xml:space="preserve"> электронного сообщения о факте направления межведомственного запроса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Сверка данных заявления с информацией, содержащейся в Едином государст</w:t>
            </w:r>
            <w:r w:rsidR="009E65B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венном реестре юридических лиц,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Едином государственном реестре индивидуальных предпринимателей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F96D04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 xml:space="preserve">Проверка области аккредитации испытательной лаборатории (центра) и соответствия информации, изложенной в документах, требованиям государственных санитарно-эпидемиологических </w:t>
            </w:r>
            <w:hyperlink r:id="rId12" w:history="1">
              <w:r w:rsidRPr="00323EF8">
                <w:rPr>
                  <w:szCs w:val="24"/>
                  <w:lang w:eastAsia="ru-RU"/>
                </w:rPr>
                <w:t>правил</w:t>
              </w:r>
            </w:hyperlink>
            <w:r w:rsidRPr="00323EF8">
              <w:rPr>
                <w:szCs w:val="24"/>
                <w:lang w:eastAsia="ru-RU"/>
              </w:rPr>
              <w:t xml:space="preserve"> и нормативов,</w:t>
            </w:r>
            <w:r w:rsidR="005E62BD" w:rsidRPr="00323EF8">
              <w:rPr>
                <w:szCs w:val="24"/>
                <w:lang w:eastAsia="ru-RU"/>
              </w:rPr>
              <w:t xml:space="preserve"> </w:t>
            </w:r>
            <w:r w:rsidRPr="00323EF8">
              <w:rPr>
                <w:szCs w:val="24"/>
                <w:lang w:eastAsia="ru-RU"/>
              </w:rPr>
              <w:t>а также проверка полноты проведенных исследований и испытаний, их соответстви</w:t>
            </w:r>
            <w:r w:rsidR="00F96D04" w:rsidRPr="00323EF8">
              <w:rPr>
                <w:szCs w:val="24"/>
                <w:lang w:eastAsia="ru-RU"/>
              </w:rPr>
              <w:t>я</w:t>
            </w:r>
            <w:r w:rsidRPr="00323EF8">
              <w:rPr>
                <w:szCs w:val="24"/>
                <w:lang w:eastAsia="ru-RU"/>
              </w:rPr>
              <w:t xml:space="preserve"> методикам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3600DD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Подготовка уведомления об отказе в предоставлении государственной услуги с указанием причин отказа (при наличии оснований)</w:t>
            </w:r>
          </w:p>
        </w:tc>
      </w:tr>
      <w:tr w:rsidR="00A54175" w:rsidRPr="00323EF8" w:rsidTr="00F74200">
        <w:trPr>
          <w:trHeight w:val="283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644B7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заключения с предложением принять решение о выдаче санитарно-эпидемиологического заключения о соответствии/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несоответствии факторов среды обитания, условий деятельности юридических лиц, индивидуальных предпринимателей, используемых ими территорий, зданий, строений, сооружений, помещений, оборудования, транспортных средств, проектной документации государственным санитарно</w:t>
            </w:r>
            <w:r w:rsidR="00F96D0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-эпидемиологическим требованиям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Внесение в реестр санитарно-эпидемиологических заключений о соответствии (несоответствии) государственным санитарно-эпидемиологическим </w:t>
            </w:r>
            <w:hyperlink r:id="rId13" w:history="1">
              <w:r w:rsidRPr="00323EF8">
                <w:rPr>
                  <w:rFonts w:ascii="Times New Roman" w:hAnsi="Times New Roman"/>
                  <w:sz w:val="24"/>
                  <w:szCs w:val="24"/>
                  <w:lang w:eastAsia="ru-RU"/>
                </w:rPr>
                <w:t>требованиям</w:t>
              </w:r>
            </w:hyperlink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ви</w:t>
            </w:r>
            <w:r w:rsidR="00644B7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дов деятельности (работ, услуг)</w:t>
            </w:r>
          </w:p>
        </w:tc>
      </w:tr>
      <w:tr w:rsidR="00A54175" w:rsidRPr="00323EF8" w:rsidTr="00F74200">
        <w:trPr>
          <w:trHeight w:val="587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9C7A1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Сообщение заявителю о готовности санитарно-эпидемиологического заключения к выдаче</w:t>
            </w:r>
          </w:p>
        </w:tc>
      </w:tr>
      <w:tr w:rsidR="00A54175" w:rsidRPr="00323EF8" w:rsidTr="00F74200">
        <w:trPr>
          <w:trHeight w:val="283"/>
        </w:trPr>
        <w:tc>
          <w:tcPr>
            <w:tcW w:w="1139" w:type="pct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:rsidR="000C72B5" w:rsidRPr="00323EF8" w:rsidRDefault="000C72B5" w:rsidP="000916CB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Выдача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санитарно-эпидемиологического заключения</w:t>
            </w:r>
          </w:p>
        </w:tc>
      </w:tr>
      <w:tr w:rsidR="00A54175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 w:val="restart"/>
            <w:tcBorders>
              <w:top w:val="single" w:sz="2" w:space="0" w:color="808080"/>
            </w:tcBorders>
          </w:tcPr>
          <w:p w:rsidR="000916CB" w:rsidRPr="00323EF8" w:rsidRDefault="000916CB" w:rsidP="000916CB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1" w:type="pct"/>
            <w:gridSpan w:val="9"/>
            <w:tcBorders>
              <w:top w:val="single" w:sz="2" w:space="0" w:color="808080"/>
            </w:tcBorders>
          </w:tcPr>
          <w:p w:rsidR="000916CB" w:rsidRPr="00323EF8" w:rsidRDefault="003C3888" w:rsidP="00A54175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 xml:space="preserve">Применять </w:t>
            </w:r>
            <w:r w:rsidR="00A54175" w:rsidRPr="00323EF8">
              <w:rPr>
                <w:sz w:val="24"/>
                <w:szCs w:val="24"/>
              </w:rPr>
              <w:t>законодательство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Российской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Федерации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в сфере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здравоохранения, технического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регулирования, обеспечения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санитарно-эпидемиологического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благополучия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населения,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защиты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прав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потребителей</w:t>
            </w:r>
          </w:p>
        </w:tc>
      </w:tr>
      <w:tr w:rsidR="00A54175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0916CB" w:rsidRPr="00323EF8" w:rsidRDefault="000916CB" w:rsidP="000916CB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0916CB" w:rsidRPr="00323EF8" w:rsidRDefault="00A54175" w:rsidP="00A54175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</w:t>
            </w:r>
            <w:r w:rsidR="003C3888" w:rsidRPr="00323EF8">
              <w:rPr>
                <w:sz w:val="24"/>
                <w:szCs w:val="24"/>
              </w:rPr>
              <w:t>ормулировать выводы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на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основе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3C3888" w:rsidRPr="00323EF8">
              <w:rPr>
                <w:sz w:val="24"/>
                <w:szCs w:val="24"/>
              </w:rPr>
              <w:t>полученных результатов</w:t>
            </w:r>
          </w:p>
        </w:tc>
      </w:tr>
      <w:tr w:rsidR="00A54175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0916CB" w:rsidRPr="00323EF8" w:rsidRDefault="000916CB" w:rsidP="000916CB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0916CB" w:rsidRPr="00323EF8" w:rsidRDefault="003C3888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Пользоваться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набором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916CB" w:rsidRPr="00323EF8">
              <w:rPr>
                <w:sz w:val="24"/>
                <w:szCs w:val="24"/>
              </w:rPr>
              <w:t>средств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741147" w:rsidRPr="00323EF8">
              <w:rPr>
                <w:sz w:val="24"/>
                <w:szCs w:val="24"/>
              </w:rPr>
              <w:t>информационно-телекоммуникационной сети «Интернет»</w:t>
            </w:r>
          </w:p>
        </w:tc>
      </w:tr>
      <w:tr w:rsidR="00847BE4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847BE4" w:rsidRPr="00323EF8" w:rsidRDefault="00847BE4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847BE4" w:rsidRPr="00323EF8" w:rsidRDefault="009C7A1E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Производить отбор проб</w:t>
            </w:r>
            <w:r w:rsidR="00847BE4" w:rsidRPr="00323EF8">
              <w:rPr>
                <w:sz w:val="24"/>
                <w:szCs w:val="24"/>
              </w:rPr>
              <w:t xml:space="preserve"> от объектов среды обитания на различные виды </w:t>
            </w:r>
            <w:r w:rsidR="00847BE4" w:rsidRPr="00323EF8">
              <w:rPr>
                <w:sz w:val="24"/>
                <w:szCs w:val="24"/>
              </w:rPr>
              <w:lastRenderedPageBreak/>
              <w:t>исследований</w:t>
            </w:r>
          </w:p>
        </w:tc>
      </w:tr>
      <w:tr w:rsidR="00847BE4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847BE4" w:rsidRPr="00323EF8" w:rsidRDefault="00847BE4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847BE4" w:rsidRPr="00323EF8" w:rsidRDefault="001E7A98" w:rsidP="009C7A1E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Определя</w:t>
            </w:r>
            <w:r w:rsidR="00847BE4" w:rsidRPr="00323EF8">
              <w:rPr>
                <w:sz w:val="24"/>
                <w:szCs w:val="24"/>
              </w:rPr>
              <w:t>ть показатели</w:t>
            </w:r>
            <w:r w:rsidR="009C7A1E" w:rsidRPr="00323EF8">
              <w:rPr>
                <w:sz w:val="24"/>
                <w:szCs w:val="24"/>
              </w:rPr>
              <w:t xml:space="preserve"> и анализировать</w:t>
            </w:r>
            <w:r w:rsidR="00847BE4" w:rsidRPr="00323EF8">
              <w:rPr>
                <w:sz w:val="24"/>
                <w:szCs w:val="24"/>
              </w:rPr>
              <w:t xml:space="preserve"> </w:t>
            </w:r>
            <w:r w:rsidR="00890828" w:rsidRPr="00323EF8">
              <w:rPr>
                <w:sz w:val="24"/>
                <w:szCs w:val="24"/>
              </w:rPr>
              <w:t>влияни</w:t>
            </w:r>
            <w:r w:rsidR="009C7A1E" w:rsidRPr="00323EF8">
              <w:rPr>
                <w:sz w:val="24"/>
                <w:szCs w:val="24"/>
              </w:rPr>
              <w:t>е</w:t>
            </w:r>
            <w:r w:rsidR="00890828" w:rsidRPr="00323EF8">
              <w:rPr>
                <w:sz w:val="24"/>
                <w:szCs w:val="24"/>
              </w:rPr>
              <w:t xml:space="preserve"> на человека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отдельных объектов, промышленного производства, окружающей среды</w:t>
            </w:r>
          </w:p>
        </w:tc>
      </w:tr>
      <w:tr w:rsidR="00847BE4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847BE4" w:rsidRPr="00323EF8" w:rsidRDefault="00847BE4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847BE4" w:rsidRPr="00323EF8" w:rsidRDefault="00847BE4" w:rsidP="00847BE4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Выявлять факторы риска основных заболеваний человека</w:t>
            </w:r>
          </w:p>
        </w:tc>
      </w:tr>
      <w:tr w:rsidR="00D16D19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 w:val="restart"/>
          </w:tcPr>
          <w:p w:rsidR="00D16D19" w:rsidRPr="00323EF8" w:rsidRDefault="00D16D19" w:rsidP="000916CB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861" w:type="pct"/>
            <w:gridSpan w:val="9"/>
            <w:vAlign w:val="center"/>
          </w:tcPr>
          <w:p w:rsidR="00D16D19" w:rsidRPr="00323EF8" w:rsidRDefault="00D16D19" w:rsidP="00FB6EC9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 xml:space="preserve">Законодательство Российской Федерации в </w:t>
            </w:r>
            <w:r w:rsidR="00FB6EC9" w:rsidRPr="00323EF8">
              <w:rPr>
                <w:szCs w:val="24"/>
              </w:rPr>
              <w:t>сфере</w:t>
            </w:r>
            <w:r w:rsidRPr="00323EF8">
              <w:rPr>
                <w:szCs w:val="24"/>
              </w:rPr>
              <w:t xml:space="preserve"> здравоохранения, технического регулирования, обеспечения санитарно-эпидемиологического благополучия населения </w:t>
            </w:r>
            <w:r w:rsidR="00890828" w:rsidRPr="00323EF8">
              <w:rPr>
                <w:szCs w:val="24"/>
              </w:rPr>
              <w:t>и защиты прав потребителей</w:t>
            </w:r>
          </w:p>
        </w:tc>
      </w:tr>
      <w:tr w:rsidR="00D16D19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D16D19" w:rsidRPr="00323EF8" w:rsidRDefault="00D16D19" w:rsidP="000916CB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vAlign w:val="center"/>
          </w:tcPr>
          <w:p w:rsidR="00D16D19" w:rsidRPr="00323EF8" w:rsidRDefault="00D16D19" w:rsidP="00A54175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Особенности лицензирования отдельных видов деятельности, представляющих потенциальную опасность для человека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78076C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Санитарно-эпидемиологические требования к качеству и безопасности пищевых продуктов и пищевого сырья</w:t>
            </w:r>
            <w:r w:rsidR="009C7A1E" w:rsidRPr="00323EF8">
              <w:rPr>
                <w:sz w:val="24"/>
                <w:szCs w:val="24"/>
              </w:rPr>
              <w:t>;</w:t>
            </w:r>
            <w:r w:rsidRPr="00323EF8">
              <w:rPr>
                <w:sz w:val="24"/>
                <w:szCs w:val="24"/>
              </w:rPr>
              <w:t xml:space="preserve"> принципы гигиенического нормирования химических, физических и биологических факторов среды обитания человека в условиях населенных мест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78076C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Гигиенические требования к качеству питьевой воды</w:t>
            </w:r>
            <w:r w:rsidR="009C7A1E" w:rsidRPr="00323EF8">
              <w:rPr>
                <w:sz w:val="24"/>
                <w:szCs w:val="24"/>
              </w:rPr>
              <w:t>;</w:t>
            </w:r>
            <w:r w:rsidRPr="00323EF8">
              <w:rPr>
                <w:sz w:val="24"/>
                <w:szCs w:val="24"/>
              </w:rPr>
              <w:t xml:space="preserve"> санитарно-гигиенические требования к качеству воды водоемов, атмосферного воздуха, почвы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78076C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</w:t>
            </w:r>
            <w:r w:rsidR="009C7A1E" w:rsidRPr="00323EF8">
              <w:rPr>
                <w:sz w:val="24"/>
                <w:szCs w:val="24"/>
              </w:rPr>
              <w:t>ловиях населенных мест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78076C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Современные подходы к изучению и оценке состояния здоровья, заболеваемости, физического и психического развития детей и подростков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78076C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Физиолого-гигиенические принципы организации учебно-воспитательного процесса в образовательных уч</w:t>
            </w:r>
            <w:r w:rsidR="009C7A1E" w:rsidRPr="00323EF8">
              <w:rPr>
                <w:sz w:val="24"/>
                <w:szCs w:val="24"/>
              </w:rPr>
              <w:t>реждениях</w:t>
            </w:r>
          </w:p>
        </w:tc>
      </w:tr>
      <w:tr w:rsidR="0078076C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78076C" w:rsidRPr="00323EF8" w:rsidRDefault="0078076C" w:rsidP="0078076C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</w:tcPr>
          <w:p w:rsidR="0078076C" w:rsidRPr="00323EF8" w:rsidRDefault="0078076C" w:rsidP="0086052A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Принципы гигиенического нормирования вредных и опасных факторов производственной среды и трудового </w:t>
            </w:r>
            <w:r w:rsidR="00DC4542" w:rsidRPr="00323EF8">
              <w:rPr>
                <w:rFonts w:ascii="Times New Roman" w:hAnsi="Times New Roman"/>
                <w:sz w:val="24"/>
                <w:szCs w:val="24"/>
              </w:rPr>
              <w:t>проце</w:t>
            </w:r>
            <w:r w:rsidR="0086052A" w:rsidRPr="00323EF8">
              <w:rPr>
                <w:rFonts w:ascii="Times New Roman" w:hAnsi="Times New Roman"/>
                <w:sz w:val="24"/>
                <w:szCs w:val="24"/>
              </w:rPr>
              <w:t>сс</w:t>
            </w:r>
            <w:r w:rsidR="009C7A1E" w:rsidRPr="00323EF8">
              <w:rPr>
                <w:rFonts w:ascii="Times New Roman" w:hAnsi="Times New Roman"/>
                <w:sz w:val="24"/>
                <w:szCs w:val="24"/>
              </w:rPr>
              <w:t>а</w:t>
            </w:r>
            <w:r w:rsidR="0086052A" w:rsidRPr="00323EF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C4542" w:rsidRPr="00323EF8">
              <w:rPr>
                <w:rFonts w:ascii="Times New Roman" w:hAnsi="Times New Roman"/>
                <w:sz w:val="24"/>
                <w:szCs w:val="24"/>
              </w:rPr>
              <w:t>профилакти</w:t>
            </w:r>
            <w:r w:rsidR="0086052A" w:rsidRPr="00323EF8">
              <w:rPr>
                <w:rFonts w:ascii="Times New Roman" w:hAnsi="Times New Roman"/>
                <w:sz w:val="24"/>
                <w:szCs w:val="24"/>
              </w:rPr>
              <w:t>чес</w:t>
            </w:r>
            <w:r w:rsidR="00DC4542" w:rsidRPr="00323EF8">
              <w:rPr>
                <w:rFonts w:ascii="Times New Roman" w:hAnsi="Times New Roman"/>
                <w:sz w:val="24"/>
                <w:szCs w:val="24"/>
              </w:rPr>
              <w:t>к</w:t>
            </w:r>
            <w:r w:rsidR="0086052A" w:rsidRPr="00323EF8">
              <w:rPr>
                <w:rFonts w:ascii="Times New Roman" w:hAnsi="Times New Roman"/>
                <w:sz w:val="24"/>
                <w:szCs w:val="24"/>
              </w:rPr>
              <w:t>ие меры</w:t>
            </w:r>
          </w:p>
        </w:tc>
      </w:tr>
      <w:tr w:rsidR="00C432B7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C432B7" w:rsidRPr="00323EF8" w:rsidRDefault="00C432B7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vAlign w:val="center"/>
          </w:tcPr>
          <w:p w:rsidR="00C432B7" w:rsidRPr="00323EF8" w:rsidRDefault="00C432B7" w:rsidP="00D443CB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Правила и формы оценки соответствия объекта, определяемые с учетом степени риска</w:t>
            </w:r>
          </w:p>
        </w:tc>
      </w:tr>
      <w:tr w:rsidR="00D16D19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  <w:vMerge/>
          </w:tcPr>
          <w:p w:rsidR="00D16D19" w:rsidRPr="00323EF8" w:rsidRDefault="00D16D19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1" w:type="pct"/>
            <w:gridSpan w:val="9"/>
            <w:vAlign w:val="center"/>
          </w:tcPr>
          <w:p w:rsidR="00D16D19" w:rsidRPr="00323EF8" w:rsidRDefault="0078076C" w:rsidP="00D443CB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Методы гигиенических исследований объектов окружающей среды</w:t>
            </w:r>
          </w:p>
        </w:tc>
      </w:tr>
      <w:tr w:rsidR="00A54175" w:rsidRPr="00323EF8" w:rsidTr="00F742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39" w:type="pct"/>
            <w:gridSpan w:val="2"/>
          </w:tcPr>
          <w:p w:rsidR="00A54175" w:rsidRPr="00323EF8" w:rsidRDefault="00A54175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61" w:type="pct"/>
            <w:gridSpan w:val="9"/>
            <w:vAlign w:val="center"/>
          </w:tcPr>
          <w:p w:rsidR="00A54175" w:rsidRPr="00323EF8" w:rsidRDefault="00A54175" w:rsidP="00A54175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tbl>
      <w:tblPr>
        <w:tblW w:w="4949" w:type="pct"/>
        <w:tblInd w:w="106" w:type="dxa"/>
        <w:tblLook w:val="0000" w:firstRow="0" w:lastRow="0" w:firstColumn="0" w:lastColumn="0" w:noHBand="0" w:noVBand="0"/>
      </w:tblPr>
      <w:tblGrid>
        <w:gridCol w:w="1503"/>
        <w:gridCol w:w="908"/>
        <w:gridCol w:w="1355"/>
        <w:gridCol w:w="454"/>
        <w:gridCol w:w="1855"/>
        <w:gridCol w:w="640"/>
        <w:gridCol w:w="190"/>
        <w:gridCol w:w="833"/>
        <w:gridCol w:w="555"/>
        <w:gridCol w:w="1143"/>
        <w:gridCol w:w="879"/>
      </w:tblGrid>
      <w:tr w:rsidR="00A54175" w:rsidRPr="00323EF8" w:rsidTr="001860F0">
        <w:trPr>
          <w:trHeight w:val="602"/>
        </w:trPr>
        <w:tc>
          <w:tcPr>
            <w:tcW w:w="5000" w:type="pct"/>
            <w:gridSpan w:val="11"/>
            <w:vAlign w:val="center"/>
          </w:tcPr>
          <w:p w:rsidR="00A54175" w:rsidRPr="00323EF8" w:rsidRDefault="00A54175" w:rsidP="00A54175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3.1.3. Трудовая функция</w:t>
            </w:r>
          </w:p>
        </w:tc>
      </w:tr>
      <w:tr w:rsidR="00EA060F" w:rsidRPr="00323EF8" w:rsidTr="009C7A1E">
        <w:trPr>
          <w:trHeight w:val="283"/>
        </w:trPr>
        <w:tc>
          <w:tcPr>
            <w:tcW w:w="729" w:type="pct"/>
            <w:vAlign w:val="center"/>
          </w:tcPr>
          <w:p w:rsidR="00A54175" w:rsidRPr="00323EF8" w:rsidRDefault="00A54175" w:rsidP="00A54175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1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A54175" w:rsidRPr="00323EF8" w:rsidRDefault="00A54175" w:rsidP="009C7A1E">
            <w:pPr>
              <w:pStyle w:val="42"/>
              <w:spacing w:line="240" w:lineRule="auto"/>
              <w:rPr>
                <w:sz w:val="18"/>
                <w:szCs w:val="16"/>
              </w:rPr>
            </w:pPr>
            <w:r w:rsidRPr="00323EF8">
              <w:rPr>
                <w:szCs w:val="24"/>
              </w:rPr>
              <w:t>Осуществление лицензирования отдельных видов деятельности, представляющих потенциальную опасность</w:t>
            </w:r>
          </w:p>
        </w:tc>
        <w:tc>
          <w:tcPr>
            <w:tcW w:w="310" w:type="pct"/>
            <w:tcBorders>
              <w:left w:val="single" w:sz="4" w:space="0" w:color="808080"/>
            </w:tcBorders>
            <w:vAlign w:val="center"/>
          </w:tcPr>
          <w:p w:rsidR="00A54175" w:rsidRPr="00323EF8" w:rsidRDefault="00A54175" w:rsidP="00A54175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9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A54175" w:rsidRPr="00323EF8" w:rsidRDefault="00A54175" w:rsidP="00A54175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А/03.7</w:t>
            </w:r>
          </w:p>
        </w:tc>
        <w:tc>
          <w:tcPr>
            <w:tcW w:w="823" w:type="pct"/>
            <w:gridSpan w:val="2"/>
            <w:tcBorders>
              <w:left w:val="single" w:sz="4" w:space="0" w:color="808080"/>
            </w:tcBorders>
            <w:vAlign w:val="center"/>
          </w:tcPr>
          <w:p w:rsidR="00A54175" w:rsidRPr="00323EF8" w:rsidRDefault="00A54175" w:rsidP="00A54175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4175" w:rsidRPr="00323EF8" w:rsidRDefault="00A54175" w:rsidP="00A54175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A54175" w:rsidRPr="00323EF8" w:rsidTr="001860F0">
        <w:trPr>
          <w:trHeight w:val="286"/>
        </w:trPr>
        <w:tc>
          <w:tcPr>
            <w:tcW w:w="5000" w:type="pct"/>
            <w:gridSpan w:val="11"/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8387C" w:rsidRPr="00323EF8" w:rsidTr="00B87BAF">
        <w:trPr>
          <w:trHeight w:val="496"/>
        </w:trPr>
        <w:tc>
          <w:tcPr>
            <w:tcW w:w="1169" w:type="pct"/>
            <w:gridSpan w:val="2"/>
            <w:vAlign w:val="center"/>
          </w:tcPr>
          <w:p w:rsidR="00A54175" w:rsidRPr="00323EF8" w:rsidRDefault="00A54175" w:rsidP="00A5417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5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20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30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710F9" w:rsidRPr="00323EF8" w:rsidTr="00B87BAF">
        <w:trPr>
          <w:trHeight w:val="487"/>
        </w:trPr>
        <w:tc>
          <w:tcPr>
            <w:tcW w:w="1169" w:type="pct"/>
            <w:gridSpan w:val="2"/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78" w:type="pct"/>
            <w:gridSpan w:val="5"/>
            <w:tcBorders>
              <w:top w:val="single" w:sz="2" w:space="0" w:color="808080"/>
            </w:tcBorders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73" w:type="pct"/>
            <w:gridSpan w:val="2"/>
            <w:tcBorders>
              <w:top w:val="single" w:sz="2" w:space="0" w:color="808080"/>
            </w:tcBorders>
          </w:tcPr>
          <w:p w:rsidR="00A54175" w:rsidRPr="00323EF8" w:rsidRDefault="00A54175" w:rsidP="00A5417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80" w:type="pct"/>
            <w:gridSpan w:val="2"/>
            <w:tcBorders>
              <w:top w:val="single" w:sz="2" w:space="0" w:color="808080"/>
            </w:tcBorders>
          </w:tcPr>
          <w:p w:rsidR="00A54175" w:rsidRPr="00323EF8" w:rsidRDefault="00A54175" w:rsidP="00A54175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A54175" w:rsidRPr="00323EF8" w:rsidTr="00B87BAF">
        <w:trPr>
          <w:trHeight w:val="230"/>
        </w:trPr>
        <w:tc>
          <w:tcPr>
            <w:tcW w:w="1169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31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A54175" w:rsidRPr="00323EF8" w:rsidRDefault="00A54175" w:rsidP="00A54175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54175" w:rsidRPr="00323EF8" w:rsidTr="00B87BAF">
        <w:trPr>
          <w:trHeight w:val="245"/>
        </w:trPr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Прием и регистрация заявления о выдаче лицензии (переоформлении лицензии), установление соответстви</w:t>
            </w:r>
            <w:r w:rsidR="00122AE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предмета заявления о выдаче лицензии (переоформлении лицензии) полномочиям Роспотребнадзора</w:t>
            </w:r>
            <w:r w:rsidR="00FB6EC9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4175" w:rsidRPr="00323EF8" w:rsidTr="00B87BAF">
        <w:trPr>
          <w:trHeight w:val="383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Подготовка уведомления о необходимости устранения выявленных нарушений и (или) представления 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отсутствующих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документов (при наличии оснований)</w:t>
            </w:r>
          </w:p>
        </w:tc>
      </w:tr>
      <w:tr w:rsidR="00A54175" w:rsidRPr="00323EF8" w:rsidTr="00B87BAF">
        <w:trPr>
          <w:trHeight w:val="59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FB6EC9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 xml:space="preserve">Формирование и направление межведомственных запросов с целью получения сведений, необходимых для </w:t>
            </w:r>
            <w:hyperlink r:id="rId14" w:history="1">
              <w:r w:rsidRPr="00323EF8">
                <w:rPr>
                  <w:szCs w:val="24"/>
                  <w:lang w:eastAsia="ru-RU"/>
                </w:rPr>
                <w:t>выдачи</w:t>
              </w:r>
            </w:hyperlink>
            <w:r w:rsidRPr="00323EF8">
              <w:rPr>
                <w:szCs w:val="24"/>
                <w:lang w:eastAsia="ru-RU"/>
              </w:rPr>
              <w:t xml:space="preserve"> лицензии (</w:t>
            </w:r>
            <w:hyperlink r:id="rId15" w:history="1">
              <w:r w:rsidRPr="00323EF8">
                <w:rPr>
                  <w:szCs w:val="24"/>
                  <w:lang w:eastAsia="ru-RU"/>
                </w:rPr>
                <w:t>переоформления</w:t>
              </w:r>
            </w:hyperlink>
            <w:r w:rsidRPr="00323EF8">
              <w:rPr>
                <w:szCs w:val="24"/>
                <w:lang w:eastAsia="ru-RU"/>
              </w:rPr>
              <w:t xml:space="preserve"> лицензии</w:t>
            </w:r>
            <w:r w:rsidR="00FB6EC9" w:rsidRPr="00323EF8">
              <w:rPr>
                <w:szCs w:val="24"/>
                <w:lang w:eastAsia="ru-RU"/>
              </w:rPr>
              <w:t>)</w:t>
            </w:r>
          </w:p>
        </w:tc>
      </w:tr>
      <w:tr w:rsidR="00A54175" w:rsidRPr="00323EF8" w:rsidTr="00B87BAF">
        <w:trPr>
          <w:trHeight w:val="59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Проверка полноты и достоверности представленных сведений, 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лицензионного контроля</w:t>
            </w:r>
          </w:p>
        </w:tc>
      </w:tr>
      <w:tr w:rsidR="00A54175" w:rsidRPr="00323EF8" w:rsidTr="00B87BAF">
        <w:trPr>
          <w:trHeight w:val="56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проекта лицензии либо проекта уведомления об отказе в выдаче лицензии (переоформлении лицензии)</w:t>
            </w:r>
          </w:p>
        </w:tc>
      </w:tr>
      <w:tr w:rsidR="00A54175" w:rsidRPr="00323EF8" w:rsidTr="00B87BAF">
        <w:trPr>
          <w:trHeight w:val="850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решения о выдаче лицензии (переоформлении лицензии) либо об отказе в выдаче лицензии (переоформлени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лицензии) в виде приказа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516509" w:rsidP="00516509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Применять з</w:t>
            </w:r>
            <w:r w:rsidR="00FB6EC9" w:rsidRPr="00323EF8">
              <w:rPr>
                <w:sz w:val="24"/>
                <w:szCs w:val="24"/>
              </w:rPr>
              <w:t>аконодательство</w:t>
            </w:r>
            <w:r w:rsidR="00A54175" w:rsidRPr="00323EF8">
              <w:rPr>
                <w:sz w:val="24"/>
                <w:szCs w:val="24"/>
              </w:rPr>
              <w:t xml:space="preserve"> Российской Федерации </w:t>
            </w:r>
            <w:r w:rsidR="00ED2891" w:rsidRPr="00323EF8">
              <w:rPr>
                <w:sz w:val="24"/>
                <w:szCs w:val="24"/>
              </w:rPr>
              <w:t>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Пользоваться набором средств информационно-телекоммуникационной сети «Интернет» для профессиональной деятельности</w:t>
            </w:r>
          </w:p>
        </w:tc>
      </w:tr>
      <w:tr w:rsidR="00FB6EC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B6EC9" w:rsidRPr="00323EF8" w:rsidRDefault="00FB6EC9" w:rsidP="00FB6EC9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EC9" w:rsidRPr="00323EF8" w:rsidRDefault="00ED2891" w:rsidP="00FB6EC9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З</w:t>
            </w:r>
            <w:r w:rsidR="00E9197D" w:rsidRPr="00323EF8">
              <w:rPr>
                <w:szCs w:val="24"/>
              </w:rPr>
              <w:t>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</w:tr>
      <w:tr w:rsidR="00FB6EC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B6EC9" w:rsidRPr="00323EF8" w:rsidRDefault="00FB6EC9" w:rsidP="00FB6EC9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EC9" w:rsidRPr="00323EF8" w:rsidRDefault="00FB6EC9" w:rsidP="00FB6EC9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Особенности лицензирования отдельных видов деятельности, представляющих потенциальную опасность для человека</w:t>
            </w:r>
          </w:p>
        </w:tc>
      </w:tr>
      <w:tr w:rsidR="00FB6EC9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B6EC9" w:rsidRPr="00323EF8" w:rsidRDefault="00FB6EC9" w:rsidP="00FB6EC9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EC9" w:rsidRPr="00323EF8" w:rsidRDefault="00FB6EC9" w:rsidP="00FB6EC9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Основы радиационной безопасности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05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Безопасность работы с микроорганизмами 1</w:t>
            </w:r>
            <w:r w:rsidR="00056C5E" w:rsidRPr="00323EF8">
              <w:rPr>
                <w:rFonts w:ascii="Times New Roman" w:hAnsi="Times New Roman"/>
                <w:sz w:val="24"/>
                <w:szCs w:val="24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4</w:t>
            </w:r>
            <w:r w:rsidR="00056C5E" w:rsidRPr="00323EF8">
              <w:rPr>
                <w:rFonts w:ascii="Times New Roman" w:hAnsi="Times New Roman"/>
                <w:sz w:val="24"/>
                <w:szCs w:val="24"/>
              </w:rPr>
              <w:t>-й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групп патогенности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8875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Классификаци</w:t>
            </w:r>
            <w:r w:rsidR="00887579" w:rsidRPr="00323EF8">
              <w:rPr>
                <w:rFonts w:ascii="Times New Roman" w:hAnsi="Times New Roman"/>
                <w:sz w:val="24"/>
                <w:szCs w:val="24"/>
              </w:rPr>
              <w:t>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6C5E" w:rsidRPr="00323EF8">
              <w:rPr>
                <w:rFonts w:ascii="Times New Roman" w:hAnsi="Times New Roman"/>
                <w:sz w:val="24"/>
                <w:szCs w:val="24"/>
              </w:rPr>
              <w:t>патогенности микроорганизмов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Биологические факторы окружающей среды и их пр</w:t>
            </w:r>
            <w:r w:rsidR="00056C5E" w:rsidRPr="00323EF8">
              <w:rPr>
                <w:rFonts w:ascii="Times New Roman" w:hAnsi="Times New Roman"/>
                <w:sz w:val="24"/>
                <w:szCs w:val="24"/>
              </w:rPr>
              <w:t>едельно допустимые концентрации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организационным, санитарно-противоэпидемическим (профилактическим) мероприятиям, направленным на обеспечение личной и общественной безопасности, защиту окружающей среды при работе с патогенными биологическими агентами</w:t>
            </w:r>
          </w:p>
        </w:tc>
      </w:tr>
      <w:tr w:rsidR="00A5417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4175" w:rsidRPr="00323EF8" w:rsidRDefault="00A54175" w:rsidP="00A5417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4175" w:rsidRPr="00323EF8" w:rsidRDefault="00A54175" w:rsidP="00A54175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49183F" w:rsidRPr="00323EF8" w:rsidRDefault="0049183F"/>
    <w:p w:rsidR="00F74200" w:rsidRDefault="00F74200">
      <w:r>
        <w:br w:type="page"/>
      </w:r>
    </w:p>
    <w:tbl>
      <w:tblPr>
        <w:tblW w:w="4949" w:type="pct"/>
        <w:tblInd w:w="106" w:type="dxa"/>
        <w:tblLook w:val="0000" w:firstRow="0" w:lastRow="0" w:firstColumn="0" w:lastColumn="0" w:noHBand="0" w:noVBand="0"/>
      </w:tblPr>
      <w:tblGrid>
        <w:gridCol w:w="1482"/>
        <w:gridCol w:w="930"/>
        <w:gridCol w:w="1413"/>
        <w:gridCol w:w="481"/>
        <w:gridCol w:w="2073"/>
        <w:gridCol w:w="565"/>
        <w:gridCol w:w="1106"/>
        <w:gridCol w:w="330"/>
        <w:gridCol w:w="1118"/>
        <w:gridCol w:w="817"/>
      </w:tblGrid>
      <w:tr w:rsidR="000C72B5" w:rsidRPr="00323EF8" w:rsidTr="001860F0">
        <w:trPr>
          <w:trHeight w:val="592"/>
        </w:trPr>
        <w:tc>
          <w:tcPr>
            <w:tcW w:w="5000" w:type="pct"/>
            <w:gridSpan w:val="10"/>
            <w:vAlign w:val="center"/>
          </w:tcPr>
          <w:p w:rsidR="000C72B5" w:rsidRPr="00323EF8" w:rsidRDefault="000C72B5" w:rsidP="001860F0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3.1.4. Трудовая функция</w:t>
            </w:r>
          </w:p>
        </w:tc>
      </w:tr>
      <w:tr w:rsidR="00CF5717" w:rsidRPr="00323EF8" w:rsidTr="00056C5E">
        <w:trPr>
          <w:trHeight w:val="278"/>
        </w:trPr>
        <w:tc>
          <w:tcPr>
            <w:tcW w:w="718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7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6C5600" w:rsidP="006C560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государственной регистрации потенциально опасных для человека химических и биологических веществ, отдельных видов продукции, радиоактивных веществ, отходов производства и потребления, а также впервые ввозимых на территорию Российской Федерации отдельных видов продукции</w:t>
            </w:r>
          </w:p>
        </w:tc>
        <w:tc>
          <w:tcPr>
            <w:tcW w:w="274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А/04.7</w:t>
            </w:r>
          </w:p>
        </w:tc>
        <w:tc>
          <w:tcPr>
            <w:tcW w:w="702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990386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1860F0">
        <w:trPr>
          <w:trHeight w:val="281"/>
        </w:trPr>
        <w:tc>
          <w:tcPr>
            <w:tcW w:w="5000" w:type="pct"/>
            <w:gridSpan w:val="10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6F72A3" w:rsidRPr="00323EF8" w:rsidTr="00B87BAF">
        <w:trPr>
          <w:trHeight w:val="488"/>
        </w:trPr>
        <w:tc>
          <w:tcPr>
            <w:tcW w:w="1169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8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3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7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387C" w:rsidRPr="00323EF8" w:rsidTr="00B87BAF">
        <w:trPr>
          <w:trHeight w:val="479"/>
        </w:trPr>
        <w:tc>
          <w:tcPr>
            <w:tcW w:w="1169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97" w:type="pct"/>
            <w:gridSpan w:val="4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6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3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B87BAF">
        <w:trPr>
          <w:trHeight w:val="226"/>
        </w:trPr>
        <w:tc>
          <w:tcPr>
            <w:tcW w:w="1169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31" w:type="pct"/>
            <w:gridSpan w:val="8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C72B5" w:rsidRPr="00323EF8" w:rsidTr="00B87BAF">
        <w:trPr>
          <w:trHeight w:val="567"/>
        </w:trPr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03537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Прием и регистрация заявления о государственной регистрации продукции и прилагаемых к нему документов</w:t>
            </w:r>
          </w:p>
        </w:tc>
      </w:tr>
      <w:tr w:rsidR="000C72B5" w:rsidRPr="00323EF8" w:rsidTr="00B87BAF">
        <w:trPr>
          <w:trHeight w:val="37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запрос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рамках межведомственного электронного взаимодействия в Феде</w:t>
            </w:r>
            <w:r w:rsidR="006B367A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ральное к</w:t>
            </w:r>
            <w:r w:rsidR="00A035A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азначейство,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Федеральную налоговую службу</w:t>
            </w:r>
          </w:p>
        </w:tc>
      </w:tr>
      <w:tr w:rsidR="000C72B5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75642B">
            <w:pPr>
              <w:pStyle w:val="32"/>
              <w:ind w:left="57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П</w:t>
            </w:r>
            <w:r w:rsidR="006B367A" w:rsidRPr="00323EF8">
              <w:rPr>
                <w:szCs w:val="24"/>
                <w:lang w:eastAsia="ru-RU"/>
              </w:rPr>
              <w:t xml:space="preserve">роведение экспертизы документов, </w:t>
            </w:r>
            <w:r w:rsidRPr="00323EF8">
              <w:rPr>
                <w:szCs w:val="24"/>
                <w:lang w:eastAsia="ru-RU"/>
              </w:rPr>
              <w:t>сверк</w:t>
            </w:r>
            <w:r w:rsidR="0075642B" w:rsidRPr="00323EF8">
              <w:rPr>
                <w:szCs w:val="24"/>
                <w:lang w:eastAsia="ru-RU"/>
              </w:rPr>
              <w:t>а</w:t>
            </w:r>
            <w:r w:rsidRPr="00323EF8">
              <w:rPr>
                <w:szCs w:val="24"/>
                <w:lang w:eastAsia="ru-RU"/>
              </w:rPr>
              <w:t xml:space="preserve"> данных заявления с информацией, содержащейся в Едином государственном реестре юридич</w:t>
            </w:r>
            <w:r w:rsidR="00A035A2" w:rsidRPr="00323EF8">
              <w:rPr>
                <w:szCs w:val="24"/>
                <w:lang w:eastAsia="ru-RU"/>
              </w:rPr>
              <w:t>еских лиц (для юридических лиц) и</w:t>
            </w:r>
            <w:r w:rsidR="006C5600" w:rsidRPr="00323EF8">
              <w:rPr>
                <w:szCs w:val="24"/>
                <w:lang w:eastAsia="ru-RU"/>
              </w:rPr>
              <w:t xml:space="preserve"> </w:t>
            </w:r>
            <w:r w:rsidRPr="00323EF8">
              <w:rPr>
                <w:szCs w:val="24"/>
                <w:lang w:eastAsia="ru-RU"/>
              </w:rPr>
              <w:t>в Едином государственном реестре индивидуальных предпринимателей</w:t>
            </w:r>
          </w:p>
        </w:tc>
      </w:tr>
      <w:tr w:rsidR="000C72B5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6436F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экспертизы </w:t>
            </w:r>
            <w:r w:rsidR="00480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результатов токсикологических, гигиенических, ветеринарных и иных видов исследований (испытаний) (органолептические, физико-химические, микробиологические, </w:t>
            </w:r>
            <w:proofErr w:type="gramStart"/>
            <w:r w:rsidR="00480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радиологические) </w:t>
            </w:r>
            <w:r w:rsidR="00FE657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0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продукции</w:t>
            </w:r>
            <w:proofErr w:type="gramEnd"/>
          </w:p>
        </w:tc>
      </w:tr>
      <w:tr w:rsidR="000C72B5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проекта свидетельства о госуда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рственной регистрации продукции</w:t>
            </w:r>
          </w:p>
        </w:tc>
      </w:tr>
      <w:tr w:rsidR="000C72B5" w:rsidRPr="00323EF8" w:rsidTr="00B87BAF">
        <w:trPr>
          <w:trHeight w:val="3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Принятие решения о выдаче свидетельства о государственной регистрации продукции или об отказе в государственной регистрации продукции </w:t>
            </w:r>
          </w:p>
        </w:tc>
      </w:tr>
      <w:tr w:rsidR="000C72B5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6B367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Внесение сведений о продукции и ее изг</w:t>
            </w:r>
            <w:r w:rsidR="006B367A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отовителе (поставщике) в Реестр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7385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 о государственной регистрации</w:t>
            </w:r>
          </w:p>
        </w:tc>
      </w:tr>
      <w:tr w:rsidR="000C72B5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A035A2" w:rsidP="00056C5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ред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ставление выписки из Реестра</w:t>
            </w:r>
            <w:r w:rsidR="007E6C60" w:rsidRPr="00323EF8">
              <w:t xml:space="preserve"> </w:t>
            </w:r>
            <w:r w:rsidR="007E6C6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 о государственной регистрации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заинтересованны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государственны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орган</w:t>
            </w:r>
            <w:r w:rsidR="00056C5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юридическим и физическим лицам</w:t>
            </w:r>
          </w:p>
        </w:tc>
      </w:tr>
      <w:tr w:rsidR="000C72B5" w:rsidRPr="00323EF8" w:rsidTr="00B87BAF">
        <w:trPr>
          <w:trHeight w:val="56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C72B5" w:rsidRPr="00323EF8" w:rsidRDefault="000C72B5" w:rsidP="00903537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A035A2" w:rsidP="00A035A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Уведомление о готовности и в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ыдача свидетельства о государственной регистрации продукции заявителю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3C3888" w:rsidP="0037385C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 xml:space="preserve">Применять </w:t>
            </w:r>
            <w:r w:rsidR="0037385C" w:rsidRPr="00323EF8">
              <w:rPr>
                <w:sz w:val="24"/>
                <w:szCs w:val="24"/>
              </w:rPr>
              <w:t>законодательство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Российской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Федерации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в сфере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здравоохранения, технического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регулирования, обеспечения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санитарно-эпидемиологического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благополучия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населения,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защиты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прав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потребителей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FF339C" w:rsidP="00753232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Обращаться к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средств</w:t>
            </w:r>
            <w:r w:rsidR="00753232" w:rsidRPr="00323EF8">
              <w:rPr>
                <w:sz w:val="24"/>
                <w:szCs w:val="24"/>
              </w:rPr>
              <w:t>а</w:t>
            </w:r>
            <w:r w:rsidRPr="00323EF8">
              <w:rPr>
                <w:sz w:val="24"/>
                <w:szCs w:val="24"/>
              </w:rPr>
              <w:t>м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741147" w:rsidRPr="00323EF8">
              <w:rPr>
                <w:sz w:val="24"/>
                <w:szCs w:val="24"/>
              </w:rPr>
              <w:t>информационно-телекоммуникационной сети «Интернет»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F222E5" w:rsidP="00F222E5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Пользоваться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574874" w:rsidRPr="00323EF8">
              <w:rPr>
                <w:sz w:val="24"/>
                <w:szCs w:val="24"/>
              </w:rPr>
              <w:t>научн</w:t>
            </w:r>
            <w:r w:rsidR="00FD1421" w:rsidRPr="00323EF8">
              <w:rPr>
                <w:sz w:val="24"/>
                <w:szCs w:val="24"/>
              </w:rPr>
              <w:t>ой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574874" w:rsidRPr="00323EF8">
              <w:rPr>
                <w:sz w:val="24"/>
                <w:szCs w:val="24"/>
              </w:rPr>
              <w:t>и справочн</w:t>
            </w:r>
            <w:r w:rsidR="00FD1421" w:rsidRPr="00323EF8">
              <w:rPr>
                <w:sz w:val="24"/>
                <w:szCs w:val="24"/>
              </w:rPr>
              <w:t>ой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574874" w:rsidRPr="00323EF8">
              <w:rPr>
                <w:sz w:val="24"/>
                <w:szCs w:val="24"/>
              </w:rPr>
              <w:t>литератур</w:t>
            </w:r>
            <w:r w:rsidRPr="00323EF8">
              <w:rPr>
                <w:sz w:val="24"/>
                <w:szCs w:val="24"/>
              </w:rPr>
              <w:t>ой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6F60DF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Законодательство Российской Федерации в области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здравоохранения, технического регулирования, обеспечения санитарно-эпидемиологического благополучия населения, в сфере защиты прав потребителей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3C3888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гигиенического нормирования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химических, физических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03537" w:rsidRPr="00323EF8">
              <w:rPr>
                <w:sz w:val="24"/>
                <w:szCs w:val="24"/>
              </w:rPr>
              <w:t>биологических факторов среды обитания человека в условиях населенных мест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3C3888" w:rsidP="00A430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Принципы гигиенического нормирования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вредных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 опасных факторов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производственной среды и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трудового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3537" w:rsidRPr="00323EF8">
              <w:rPr>
                <w:rFonts w:ascii="Times New Roman" w:hAnsi="Times New Roman"/>
                <w:sz w:val="24"/>
                <w:szCs w:val="24"/>
              </w:rPr>
              <w:t>процесса</w:t>
            </w:r>
          </w:p>
        </w:tc>
      </w:tr>
      <w:tr w:rsidR="000F598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03537" w:rsidRPr="00323EF8" w:rsidRDefault="00903537" w:rsidP="00903537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31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03537" w:rsidRPr="00323EF8" w:rsidRDefault="00903537" w:rsidP="003600DD">
            <w:pPr>
              <w:pStyle w:val="32"/>
              <w:ind w:lef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tbl>
      <w:tblPr>
        <w:tblW w:w="4949" w:type="pct"/>
        <w:tblInd w:w="106" w:type="dxa"/>
        <w:tblLook w:val="0000" w:firstRow="0" w:lastRow="0" w:firstColumn="0" w:lastColumn="0" w:noHBand="0" w:noVBand="0"/>
      </w:tblPr>
      <w:tblGrid>
        <w:gridCol w:w="1483"/>
        <w:gridCol w:w="928"/>
        <w:gridCol w:w="1415"/>
        <w:gridCol w:w="481"/>
        <w:gridCol w:w="1793"/>
        <w:gridCol w:w="611"/>
        <w:gridCol w:w="229"/>
        <w:gridCol w:w="819"/>
        <w:gridCol w:w="613"/>
        <w:gridCol w:w="1058"/>
        <w:gridCol w:w="885"/>
      </w:tblGrid>
      <w:tr w:rsidR="001631CB" w:rsidRPr="00323EF8" w:rsidTr="001860F0">
        <w:trPr>
          <w:trHeight w:val="592"/>
        </w:trPr>
        <w:tc>
          <w:tcPr>
            <w:tcW w:w="5000" w:type="pct"/>
            <w:gridSpan w:val="11"/>
            <w:vAlign w:val="center"/>
          </w:tcPr>
          <w:p w:rsidR="001631CB" w:rsidRPr="00323EF8" w:rsidRDefault="001631CB" w:rsidP="001631CB">
            <w:pPr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3.1.5. Трудовая функция</w:t>
            </w:r>
          </w:p>
        </w:tc>
      </w:tr>
      <w:tr w:rsidR="00CF5717" w:rsidRPr="00323EF8" w:rsidTr="00B87BAF">
        <w:trPr>
          <w:trHeight w:val="278"/>
        </w:trPr>
        <w:tc>
          <w:tcPr>
            <w:tcW w:w="719" w:type="pct"/>
            <w:vAlign w:val="center"/>
          </w:tcPr>
          <w:p w:rsidR="001631CB" w:rsidRPr="00323EF8" w:rsidRDefault="001631CB" w:rsidP="001631C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3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1631CB" w:rsidRPr="00323EF8" w:rsidRDefault="001631CB" w:rsidP="00FD796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приема и учета уведомлений о начале осуществления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A7323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отдельных видов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предпринимательской деятельности</w:t>
            </w:r>
          </w:p>
        </w:tc>
        <w:tc>
          <w:tcPr>
            <w:tcW w:w="296" w:type="pct"/>
            <w:tcBorders>
              <w:left w:val="single" w:sz="4" w:space="0" w:color="808080"/>
            </w:tcBorders>
            <w:vAlign w:val="center"/>
          </w:tcPr>
          <w:p w:rsidR="001631CB" w:rsidRPr="00323EF8" w:rsidRDefault="001631CB" w:rsidP="001631C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0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А/05.7</w:t>
            </w:r>
          </w:p>
        </w:tc>
        <w:tc>
          <w:tcPr>
            <w:tcW w:w="810" w:type="pct"/>
            <w:gridSpan w:val="2"/>
            <w:tcBorders>
              <w:left w:val="single" w:sz="4" w:space="0" w:color="808080"/>
            </w:tcBorders>
            <w:vAlign w:val="center"/>
          </w:tcPr>
          <w:p w:rsidR="001631CB" w:rsidRPr="00323EF8" w:rsidRDefault="001631CB" w:rsidP="001631C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631CB" w:rsidRPr="00323EF8" w:rsidTr="001860F0">
        <w:trPr>
          <w:trHeight w:val="281"/>
        </w:trPr>
        <w:tc>
          <w:tcPr>
            <w:tcW w:w="5000" w:type="pct"/>
            <w:gridSpan w:val="11"/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6F72A3" w:rsidRPr="00323EF8" w:rsidTr="00B87BAF">
        <w:trPr>
          <w:trHeight w:val="488"/>
        </w:trPr>
        <w:tc>
          <w:tcPr>
            <w:tcW w:w="1169" w:type="pct"/>
            <w:gridSpan w:val="2"/>
            <w:vAlign w:val="center"/>
          </w:tcPr>
          <w:p w:rsidR="001631CB" w:rsidRPr="00323EF8" w:rsidRDefault="001631CB" w:rsidP="001631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8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3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9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387C" w:rsidRPr="00323EF8" w:rsidTr="00B87BAF">
        <w:trPr>
          <w:trHeight w:val="479"/>
        </w:trPr>
        <w:tc>
          <w:tcPr>
            <w:tcW w:w="1169" w:type="pct"/>
            <w:gridSpan w:val="2"/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95" w:type="pct"/>
            <w:gridSpan w:val="5"/>
            <w:tcBorders>
              <w:top w:val="single" w:sz="2" w:space="0" w:color="8080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4" w:type="pct"/>
            <w:gridSpan w:val="2"/>
            <w:tcBorders>
              <w:top w:val="single" w:sz="2" w:space="0" w:color="808080"/>
            </w:tcBorders>
          </w:tcPr>
          <w:p w:rsidR="001631CB" w:rsidRPr="00323EF8" w:rsidRDefault="001631CB" w:rsidP="001631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42" w:type="pct"/>
            <w:gridSpan w:val="2"/>
            <w:tcBorders>
              <w:top w:val="single" w:sz="2" w:space="0" w:color="808080"/>
            </w:tcBorders>
          </w:tcPr>
          <w:p w:rsidR="001631CB" w:rsidRPr="00323EF8" w:rsidRDefault="001631CB" w:rsidP="001631C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1631CB" w:rsidRPr="00323EF8" w:rsidTr="00B87BAF">
        <w:trPr>
          <w:trHeight w:val="226"/>
        </w:trPr>
        <w:tc>
          <w:tcPr>
            <w:tcW w:w="1169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31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1631CB" w:rsidRPr="00323EF8" w:rsidTr="00B87BAF">
        <w:trPr>
          <w:trHeight w:val="567"/>
        </w:trPr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1631CB" w:rsidP="001631C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442706" w:rsidP="004427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Прием и учет уведомлений о начале осуществления отдельных видов предпринимательской деятельности от юридических лиц или индивидуальных предпринимателей</w:t>
            </w:r>
          </w:p>
        </w:tc>
      </w:tr>
      <w:tr w:rsidR="001631CB" w:rsidRPr="00323EF8" w:rsidTr="00B87BAF">
        <w:trPr>
          <w:trHeight w:val="37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442706" w:rsidP="004F73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об адресах, по которым должны направляться (представляться) уведомления</w:t>
            </w:r>
          </w:p>
        </w:tc>
      </w:tr>
      <w:tr w:rsidR="001631CB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4F736D" w:rsidP="00F447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заявителя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 поступлении</w:t>
            </w:r>
            <w:r w:rsidR="0095670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476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уведомления, подлежащего учету иным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федеральным органом исполнительной власти</w:t>
            </w:r>
            <w:r w:rsidR="00D30A9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 реквизитах федерального органа исполнительной власти, в который такое уведомление должно быть направлен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</w:p>
        </w:tc>
      </w:tr>
      <w:tr w:rsidR="001631CB" w:rsidRPr="00323EF8" w:rsidTr="00B87BAF">
        <w:trPr>
          <w:trHeight w:val="435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5E382E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Внесение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реестр уведомлений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 информационно-телекоммуникационной сети «Интернет»</w:t>
            </w:r>
          </w:p>
        </w:tc>
      </w:tr>
      <w:tr w:rsidR="001631CB" w:rsidRPr="00323EF8" w:rsidTr="00B87BAF">
        <w:trPr>
          <w:trHeight w:val="587"/>
        </w:trPr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31CB" w:rsidRPr="00323EF8" w:rsidRDefault="001631CB" w:rsidP="001631CB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4F736D" w:rsidP="004F73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едение реестра уведомлений на бумажном и электронном носителях, обеспеч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ение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открытост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общедоступност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44270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содержащихся в нем сведений</w:t>
            </w:r>
          </w:p>
        </w:tc>
      </w:tr>
      <w:tr w:rsidR="001631CB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1631CB" w:rsidP="001631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ED4A39" w:rsidP="00ED4A3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</w:tr>
      <w:tr w:rsidR="001631CB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1631CB" w:rsidP="001631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31CB" w:rsidRPr="00323EF8" w:rsidRDefault="001631CB" w:rsidP="001631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Пользоваться набором средств информационно-телекоммуникационной сети «Интернет» для профессиональной деятельности</w:t>
            </w:r>
          </w:p>
        </w:tc>
      </w:tr>
      <w:tr w:rsidR="0017443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4430" w:rsidRPr="00323EF8" w:rsidRDefault="00174430" w:rsidP="00174430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Необходимые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4430" w:rsidRPr="00323EF8" w:rsidRDefault="00C97E75" w:rsidP="0017443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Законодательство</w:t>
            </w:r>
            <w:r w:rsidR="0017443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Российской Федерации в области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443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здравоохранения, </w:t>
            </w:r>
            <w:r w:rsidR="0017443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технического регулирования, обеспечения санитарно-эпидемиологического благополучия населения, в сфере защиты прав потребителей</w:t>
            </w:r>
          </w:p>
        </w:tc>
      </w:tr>
      <w:tr w:rsidR="0017443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4430" w:rsidRPr="00323EF8" w:rsidRDefault="00174430" w:rsidP="00174430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4430" w:rsidRPr="00323EF8" w:rsidRDefault="00174430" w:rsidP="00174430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Правила и формы оценки соответствия объекта, определяемые с учетом степени риска</w:t>
            </w:r>
          </w:p>
        </w:tc>
      </w:tr>
      <w:tr w:rsidR="00174430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6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4430" w:rsidRPr="00323EF8" w:rsidRDefault="00174430" w:rsidP="00174430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3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4430" w:rsidRPr="00323EF8" w:rsidRDefault="00174430" w:rsidP="00174430">
            <w:pPr>
              <w:snapToGrid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p w:rsidR="00B87BAF" w:rsidRPr="00323EF8" w:rsidRDefault="00B87BAF"/>
    <w:tbl>
      <w:tblPr>
        <w:tblW w:w="5000" w:type="pct"/>
        <w:tblLook w:val="0000" w:firstRow="0" w:lastRow="0" w:firstColumn="0" w:lastColumn="0" w:noHBand="0" w:noVBand="0"/>
      </w:tblPr>
      <w:tblGrid>
        <w:gridCol w:w="1504"/>
        <w:gridCol w:w="1155"/>
        <w:gridCol w:w="1161"/>
        <w:gridCol w:w="563"/>
        <w:gridCol w:w="1765"/>
        <w:gridCol w:w="740"/>
        <w:gridCol w:w="185"/>
        <w:gridCol w:w="565"/>
        <w:gridCol w:w="661"/>
        <w:gridCol w:w="1069"/>
        <w:gridCol w:w="1053"/>
      </w:tblGrid>
      <w:tr w:rsidR="000C72B5" w:rsidRPr="00323EF8" w:rsidTr="001860F0">
        <w:trPr>
          <w:trHeight w:val="567"/>
        </w:trPr>
        <w:tc>
          <w:tcPr>
            <w:tcW w:w="5000" w:type="pct"/>
            <w:gridSpan w:val="11"/>
            <w:vAlign w:val="center"/>
          </w:tcPr>
          <w:p w:rsidR="00EB3493" w:rsidRPr="00323EF8" w:rsidRDefault="000C72B5" w:rsidP="001860F0">
            <w:pPr>
              <w:pStyle w:val="27"/>
              <w:rPr>
                <w:sz w:val="18"/>
                <w:szCs w:val="16"/>
              </w:rPr>
            </w:pPr>
            <w:r w:rsidRPr="00323EF8">
              <w:br w:type="page"/>
            </w:r>
            <w:r w:rsidRPr="00323EF8">
              <w:br w:type="page"/>
            </w:r>
            <w:bookmarkStart w:id="4" w:name="_Toc421083669"/>
            <w:r w:rsidRPr="00323EF8">
              <w:t>3.2. Обобщенная трудовая функция</w:t>
            </w:r>
            <w:bookmarkEnd w:id="4"/>
          </w:p>
        </w:tc>
      </w:tr>
      <w:tr w:rsidR="006F72A3" w:rsidRPr="00323EF8" w:rsidTr="001860F0">
        <w:trPr>
          <w:trHeight w:val="278"/>
        </w:trPr>
        <w:tc>
          <w:tcPr>
            <w:tcW w:w="722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2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284F6C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Деятельность по обеспечению безопасности среды обитания для здоровья человека</w:t>
            </w:r>
          </w:p>
        </w:tc>
        <w:tc>
          <w:tcPr>
            <w:tcW w:w="355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36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3C3888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В</w:t>
            </w:r>
          </w:p>
        </w:tc>
        <w:tc>
          <w:tcPr>
            <w:tcW w:w="830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5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3C3888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B87BAF">
        <w:trPr>
          <w:trHeight w:val="283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CF5717" w:rsidRPr="00323EF8" w:rsidTr="0049183F">
        <w:trPr>
          <w:trHeight w:val="283"/>
        </w:trPr>
        <w:tc>
          <w:tcPr>
            <w:tcW w:w="1276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5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70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9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2A3" w:rsidRPr="00323EF8" w:rsidTr="0049183F">
        <w:trPr>
          <w:trHeight w:val="479"/>
        </w:trPr>
        <w:tc>
          <w:tcPr>
            <w:tcW w:w="1276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974CBA" w:rsidRPr="00323EF8" w:rsidRDefault="00974CBA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18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</w:tbl>
    <w:p w:rsidR="001860F0" w:rsidRPr="00323EF8" w:rsidRDefault="001860F0" w:rsidP="005747D5">
      <w:pPr>
        <w:spacing w:after="0" w:line="240" w:lineRule="auto"/>
        <w:rPr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468"/>
        <w:gridCol w:w="336"/>
        <w:gridCol w:w="1417"/>
        <w:gridCol w:w="6200"/>
      </w:tblGrid>
      <w:tr w:rsidR="001860F0" w:rsidRPr="00323EF8" w:rsidTr="005747D5">
        <w:trPr>
          <w:trHeight w:val="525"/>
        </w:trPr>
        <w:tc>
          <w:tcPr>
            <w:tcW w:w="118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81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специалист-эксперт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специалист-эксперт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Специалист-эксперт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Врач-бактериолог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Врач-вирусолог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клинической лабораторной диагностики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Врач-паразитолог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детей и подростков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питания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труда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гигиеническому воспитанию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коммунальной гигиене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общей гигиене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радиационной гигиене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санитарно-гигиеническим лабораторным исследованиям</w:t>
            </w:r>
          </w:p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социальной гигиене и организации госсанэпидслужбы</w:t>
            </w:r>
          </w:p>
          <w:p w:rsidR="001860F0" w:rsidRPr="00323EF8" w:rsidRDefault="001860F0" w:rsidP="005747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323EF8">
              <w:rPr>
                <w:rFonts w:ascii="Times New Roman" w:hAnsi="Times New Roman"/>
                <w:sz w:val="24"/>
                <w:szCs w:val="20"/>
                <w:lang w:eastAsia="ru-RU"/>
              </w:rPr>
              <w:t>Врач-эпидемиолог</w:t>
            </w:r>
          </w:p>
        </w:tc>
      </w:tr>
      <w:tr w:rsidR="001860F0" w:rsidRPr="00323EF8" w:rsidTr="00B87BAF">
        <w:trPr>
          <w:trHeight w:val="283"/>
        </w:trPr>
        <w:tc>
          <w:tcPr>
            <w:tcW w:w="5000" w:type="pct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1860F0" w:rsidRPr="00323EF8" w:rsidTr="005747D5">
        <w:trPr>
          <w:trHeight w:val="812"/>
        </w:trPr>
        <w:tc>
          <w:tcPr>
            <w:tcW w:w="118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1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направлению подготовки (специальности) «Медико-профилактическое дело» 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врач-бактериолог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«Бактериология» или профессиональная переподготовка по специальности «Бактериология» при наличии послевузовского профессионального образования по одной из специальностей: «Клиническая лабораторная диагностика», «Эпидемиология», «Лабораторная микология»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врач-вирусолог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«Вирусология» или профессиональная переподготовка по специальности «Вирусология»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детей и подростков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детей и подростков» или профессиональная переподготовка по специальности «Гигиена детей и подростков»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питания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питания» или профессиональная переподготовка по специальности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«Гигиена питания»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труда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труда» или профессиональная переподготовка по специальности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«Гигиена труда» 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гигиеническому воспитанию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«Гигиеническое воспитание» или профессиональная переподготовка по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специальности «Гигиеническое воспитание»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врач-</w:t>
            </w:r>
            <w:proofErr w:type="spellStart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</w:t>
            </w:r>
            <w:proofErr w:type="spellStart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 или профессиональная переподготовка по специальности «</w:t>
            </w:r>
            <w:proofErr w:type="spellStart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клинической лабораторной диагностики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 (и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) ординатура по специальности «Клиническая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лабораторная диагностика» или профессиональная переподготовка по специальности «Клиническая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лабораторная диагностика»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коммунальной гигиене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«Коммунальная гигиена» или профессиональная переподготовка по специальности «Коммунальная гигиена»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общей гигиене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или ординатура по специальности «Общая гигиена»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врач-паразитолог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«Паразитология» или профессиональная переподготовка по специальности «Паразитология»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радиационной гигиене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«Радиационная гигиена» или профессиональная переподготовка по специальности «Радиационная гигиена»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санитарно-гигиеническим лабораторным исследованиям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«Санитарно-гигиенические лабораторные исследования» или профессиональная переподготовка по специальности «Санитарно-гигиенические лабораторные исследования»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социальной гигиене и организации госсанэпидслужбы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или ординатура по специальности «Социальная гигиена и организация госсанэпидслужбы»</w:t>
            </w:r>
          </w:p>
          <w:p w:rsidR="001860F0" w:rsidRPr="00323EF8" w:rsidRDefault="006C5600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врач-эпидемиолог 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 (и</w:t>
            </w:r>
            <w:r w:rsidR="005747D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) ординатура по специальности «Эпидемиология»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860F0" w:rsidRPr="00323EF8" w:rsidRDefault="005747D5" w:rsidP="000C4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овышение квалификации не реже одного раза в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пять</w:t>
            </w:r>
            <w:r w:rsidR="001860F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 в течение всей трудовой деятельности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60F0" w:rsidRPr="00323EF8" w:rsidTr="005747D5">
        <w:trPr>
          <w:trHeight w:val="408"/>
        </w:trPr>
        <w:tc>
          <w:tcPr>
            <w:tcW w:w="118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1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860F0" w:rsidRPr="00323EF8" w:rsidTr="005747D5">
        <w:trPr>
          <w:trHeight w:val="2540"/>
        </w:trPr>
        <w:tc>
          <w:tcPr>
            <w:tcW w:w="118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Особые условия допуска к работе</w:t>
            </w:r>
          </w:p>
        </w:tc>
        <w:tc>
          <w:tcPr>
            <w:tcW w:w="381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323EF8">
              <w:rPr>
                <w:rFonts w:ascii="Times New Roman" w:hAnsi="Times New Roman"/>
                <w:sz w:val="24"/>
                <w:szCs w:val="20"/>
              </w:rPr>
              <w:t>Сертификат специалиста</w:t>
            </w:r>
            <w:r w:rsidR="006C5600"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>в зависимости от должностных обязанностей по конкретной специальности: «Бактериология», «Вирусология», «Гигиена детей и подростков», «Гигиена питания», «Гигиена труда», «Гигиеническо</w:t>
            </w:r>
            <w:r w:rsidR="005747D5" w:rsidRPr="00323EF8">
              <w:rPr>
                <w:rFonts w:ascii="Times New Roman" w:hAnsi="Times New Roman"/>
                <w:sz w:val="24"/>
                <w:szCs w:val="20"/>
              </w:rPr>
              <w:t>е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воспитани</w:t>
            </w:r>
            <w:r w:rsidR="005747D5" w:rsidRPr="00323EF8">
              <w:rPr>
                <w:rFonts w:ascii="Times New Roman" w:hAnsi="Times New Roman"/>
                <w:sz w:val="24"/>
                <w:szCs w:val="20"/>
              </w:rPr>
              <w:t>е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>»,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0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0"/>
              </w:rPr>
              <w:t>», «Клиническая лабораторная диагностика», «Коммунальная гигиене», «Общая гигиена», «Организация здравоохранения и общественное здоровье», «Паразитология», «Радиационная гигиена», «Санитарно-гигиенические лабораторные исследования», «Социальная гигиена и организация госсанэпидслужбы», «Эпидемиология» (до 1 января 2016 года)</w:t>
            </w:r>
          </w:p>
        </w:tc>
      </w:tr>
      <w:tr w:rsidR="001860F0" w:rsidRPr="00323EF8" w:rsidTr="005747D5">
        <w:trPr>
          <w:trHeight w:val="893"/>
        </w:trPr>
        <w:tc>
          <w:tcPr>
            <w:tcW w:w="118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860F0" w:rsidRPr="00323EF8" w:rsidRDefault="001860F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1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860F0" w:rsidRPr="00323EF8" w:rsidRDefault="006C5600" w:rsidP="005747D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0"/>
              </w:rPr>
              <w:t>Врач-специалист по специальности «Медико-профилактическое дело», претендующий на присвоение квалификационной категории,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0"/>
              </w:rPr>
              <w:t>должен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0"/>
              </w:rPr>
              <w:t>соответствовать</w:t>
            </w:r>
            <w:r w:rsidRPr="00323EF8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1860F0" w:rsidRPr="00323EF8">
              <w:rPr>
                <w:rFonts w:ascii="Times New Roman" w:hAnsi="Times New Roman"/>
                <w:sz w:val="24"/>
                <w:szCs w:val="20"/>
              </w:rPr>
              <w:t>критериям профессиональной деятельности</w:t>
            </w:r>
          </w:p>
        </w:tc>
      </w:tr>
      <w:tr w:rsidR="001860F0" w:rsidRPr="00323EF8" w:rsidTr="001860F0">
        <w:trPr>
          <w:trHeight w:val="611"/>
        </w:trPr>
        <w:tc>
          <w:tcPr>
            <w:tcW w:w="5000" w:type="pct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860F0" w:rsidRPr="00323EF8" w:rsidRDefault="001860F0" w:rsidP="001860F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1860F0" w:rsidRPr="00323EF8" w:rsidTr="004C4ACF">
        <w:trPr>
          <w:trHeight w:val="283"/>
        </w:trPr>
        <w:tc>
          <w:tcPr>
            <w:tcW w:w="134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1860F0" w:rsidRPr="00323EF8" w:rsidRDefault="001860F0" w:rsidP="001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1860F0" w:rsidRPr="00323EF8" w:rsidTr="004C4ACF">
        <w:trPr>
          <w:trHeight w:val="391"/>
        </w:trPr>
        <w:tc>
          <w:tcPr>
            <w:tcW w:w="1345" w:type="pct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80" w:type="pct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2975" w:type="pct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</w:t>
            </w:r>
            <w:r w:rsidR="005747D5" w:rsidRPr="00323EF8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1860F0" w:rsidRPr="00323EF8" w:rsidTr="004C4ACF">
        <w:trPr>
          <w:trHeight w:val="283"/>
        </w:trPr>
        <w:tc>
          <w:tcPr>
            <w:tcW w:w="1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1860F0" w:rsidRPr="00323EF8" w:rsidTr="004C4ACF">
        <w:trPr>
          <w:trHeight w:val="283"/>
        </w:trPr>
        <w:tc>
          <w:tcPr>
            <w:tcW w:w="13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1860F0" w:rsidRPr="00323EF8" w:rsidTr="004C4ACF">
        <w:trPr>
          <w:trHeight w:val="283"/>
        </w:trPr>
        <w:tc>
          <w:tcPr>
            <w:tcW w:w="13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20474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Врач-специалист учреждения госсанэпидслужбы</w:t>
            </w:r>
          </w:p>
        </w:tc>
      </w:tr>
      <w:tr w:rsidR="001860F0" w:rsidRPr="00323EF8" w:rsidTr="004C4ACF">
        <w:trPr>
          <w:trHeight w:val="283"/>
        </w:trPr>
        <w:tc>
          <w:tcPr>
            <w:tcW w:w="1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060104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0F0" w:rsidRPr="00323EF8" w:rsidRDefault="001860F0" w:rsidP="001860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Медико-профилактическое дело</w:t>
            </w:r>
          </w:p>
        </w:tc>
      </w:tr>
    </w:tbl>
    <w:p w:rsidR="001860F0" w:rsidRPr="00323EF8" w:rsidRDefault="001860F0" w:rsidP="00B87BAF">
      <w:pPr>
        <w:spacing w:after="0" w:line="240" w:lineRule="auto"/>
        <w:rPr>
          <w:lang w:val="en-US"/>
        </w:rPr>
      </w:pPr>
    </w:p>
    <w:tbl>
      <w:tblPr>
        <w:tblW w:w="4950" w:type="pct"/>
        <w:tblInd w:w="104" w:type="dxa"/>
        <w:tblLook w:val="0000" w:firstRow="0" w:lastRow="0" w:firstColumn="0" w:lastColumn="0" w:noHBand="0" w:noVBand="0"/>
      </w:tblPr>
      <w:tblGrid>
        <w:gridCol w:w="1483"/>
        <w:gridCol w:w="931"/>
        <w:gridCol w:w="1240"/>
        <w:gridCol w:w="489"/>
        <w:gridCol w:w="1857"/>
        <w:gridCol w:w="621"/>
        <w:gridCol w:w="155"/>
        <w:gridCol w:w="908"/>
        <w:gridCol w:w="503"/>
        <w:gridCol w:w="1156"/>
        <w:gridCol w:w="974"/>
      </w:tblGrid>
      <w:tr w:rsidR="000C72B5" w:rsidRPr="00323EF8" w:rsidTr="001860F0">
        <w:trPr>
          <w:trHeight w:val="592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284F6C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3.2.1. Трудовая функция</w:t>
            </w:r>
          </w:p>
        </w:tc>
      </w:tr>
      <w:tr w:rsidR="00EA060F" w:rsidRPr="00323EF8" w:rsidTr="001860F0">
        <w:trPr>
          <w:trHeight w:val="278"/>
        </w:trPr>
        <w:tc>
          <w:tcPr>
            <w:tcW w:w="719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B141A2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Проведение санитарно-эпидемиологических экспертиз, расследований, обследований, исследований, испытаний и иных видов оценок</w:t>
            </w:r>
            <w:r w:rsidR="00B141A2" w:rsidRPr="00323EF8">
              <w:rPr>
                <w:szCs w:val="24"/>
              </w:rPr>
              <w:t xml:space="preserve"> </w:t>
            </w:r>
          </w:p>
        </w:tc>
        <w:tc>
          <w:tcPr>
            <w:tcW w:w="301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1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В/01.7</w:t>
            </w:r>
          </w:p>
        </w:tc>
        <w:tc>
          <w:tcPr>
            <w:tcW w:w="804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990386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1860F0">
        <w:trPr>
          <w:trHeight w:val="281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6F72A3" w:rsidRPr="00323EF8" w:rsidTr="00B87BAF">
        <w:trPr>
          <w:trHeight w:val="488"/>
        </w:trPr>
        <w:tc>
          <w:tcPr>
            <w:tcW w:w="1170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0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7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7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</w:rPr>
              <w:t>-</w:t>
            </w:r>
          </w:p>
        </w:tc>
        <w:tc>
          <w:tcPr>
            <w:tcW w:w="10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</w:rPr>
              <w:t>-</w:t>
            </w:r>
          </w:p>
        </w:tc>
      </w:tr>
      <w:tr w:rsidR="00B8387C" w:rsidRPr="00323EF8" w:rsidTr="00B87BAF">
        <w:trPr>
          <w:trHeight w:val="479"/>
        </w:trPr>
        <w:tc>
          <w:tcPr>
            <w:tcW w:w="1170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14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4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32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B87BAF">
        <w:trPr>
          <w:trHeight w:val="226"/>
        </w:trPr>
        <w:tc>
          <w:tcPr>
            <w:tcW w:w="1170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30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Анализ полноты представленных (имеющихся) материалов и документов,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ценка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санитарно-эпидемиологической ситуации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6DF9" w:rsidRPr="00323EF8" w:rsidRDefault="000C72B5" w:rsidP="00A86DF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Определение</w:t>
            </w:r>
            <w:r w:rsidR="00C042C3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86DF9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методов и </w:t>
            </w:r>
            <w:r w:rsidR="00C042C3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методик выполнения </w:t>
            </w:r>
            <w:r w:rsidR="00A86DF9" w:rsidRPr="00323EF8">
              <w:rPr>
                <w:rFonts w:ascii="Times New Roman" w:hAnsi="Times New Roman"/>
                <w:bCs/>
                <w:sz w:val="24"/>
                <w:szCs w:val="24"/>
              </w:rPr>
              <w:t>исследований (испытаний) и  измерений,</w:t>
            </w:r>
            <w:r w:rsidR="00C042C3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86DF9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испытаний, алгоритмов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 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Изучение представленных документов и материалов на предмет наличия факторов, представляющих потенциальную опасность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Определение наличия/отсутствия запрещенных веществ в составе продукции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среде обитания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Определение класса опасности веществ в составе продукции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среде обитания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830A47" w:rsidP="00A93C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Выбор</w:t>
            </w:r>
            <w:r w:rsidR="000C72B5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испытательной лаборатории </w:t>
            </w:r>
            <w:r w:rsidR="00A93C10" w:rsidRPr="00323EF8">
              <w:rPr>
                <w:rFonts w:ascii="Times New Roman" w:hAnsi="Times New Roman"/>
                <w:bCs/>
                <w:sz w:val="24"/>
                <w:szCs w:val="24"/>
              </w:rPr>
              <w:t>(центра)</w:t>
            </w:r>
            <w:r w:rsidR="000C72B5" w:rsidRPr="00323EF8">
              <w:rPr>
                <w:rFonts w:ascii="Times New Roman" w:hAnsi="Times New Roman"/>
                <w:bCs/>
                <w:sz w:val="24"/>
                <w:szCs w:val="24"/>
              </w:rPr>
              <w:t>, аккредитованной в установленном порядке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Проведение лабораторных исследований и испытаний, обследований и их оценка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Экспертиза результатов лабораторных испытаний, применение при необходимости расчетных методов </w:t>
            </w:r>
          </w:p>
        </w:tc>
      </w:tr>
      <w:tr w:rsidR="000C72B5" w:rsidRPr="00323EF8" w:rsidTr="00B87BAF">
        <w:trPr>
          <w:trHeight w:val="571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Разработка защитных мер, направленных на обеспечение безопасности продукции и среды обитания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68BE" w:rsidRPr="00323EF8" w:rsidRDefault="000C72B5" w:rsidP="00FD602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="006F68BE" w:rsidRPr="00323EF8">
              <w:rPr>
                <w:rFonts w:ascii="Times New Roman" w:hAnsi="Times New Roman"/>
                <w:sz w:val="24"/>
                <w:szCs w:val="24"/>
              </w:rPr>
              <w:t xml:space="preserve">результатов санитарно-эпидемиологических экспертиз, обследований, исследований, испытаний и токсикологических, гигиенических и </w:t>
            </w:r>
            <w:r w:rsidR="00FD602F" w:rsidRPr="00323EF8">
              <w:rPr>
                <w:rFonts w:ascii="Times New Roman" w:hAnsi="Times New Roman"/>
                <w:sz w:val="24"/>
                <w:szCs w:val="24"/>
              </w:rPr>
              <w:t xml:space="preserve">иных видов </w:t>
            </w:r>
            <w:r w:rsidR="009B70AD" w:rsidRPr="00323EF8">
              <w:rPr>
                <w:rFonts w:ascii="Times New Roman" w:hAnsi="Times New Roman"/>
                <w:sz w:val="24"/>
                <w:szCs w:val="24"/>
              </w:rPr>
              <w:t>оцен</w:t>
            </w:r>
            <w:r w:rsidR="00FD602F" w:rsidRPr="00323EF8">
              <w:rPr>
                <w:rFonts w:ascii="Times New Roman" w:hAnsi="Times New Roman"/>
                <w:sz w:val="24"/>
                <w:szCs w:val="24"/>
              </w:rPr>
              <w:t>ок   в соответствии с техническими регламентами, государственными санитарно-эпидемиологическими правилами и нормативами</w:t>
            </w:r>
            <w:r w:rsidR="006F68BE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72B5" w:rsidRPr="00323EF8" w:rsidTr="00B87BAF">
        <w:trPr>
          <w:trHeight w:val="340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7F5A03" w:rsidP="00EB4CF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 xml:space="preserve">пределение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при проведении расследований 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>временных и территориальных границ очага боле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зни</w:t>
            </w:r>
            <w:r w:rsidR="006F68BE" w:rsidRPr="00323EF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 xml:space="preserve"> выявление пораженных контингентов и распределени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>е их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 xml:space="preserve"> по возрасту, полу, профессии, социальному положению, месту жительства, опрос заболевших и окружающих лиц, осмотр очага; выявление общих источников питания, нахождения в одном коллективе 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EB4CF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Установление </w:t>
            </w:r>
            <w:r w:rsidR="00A214AE" w:rsidRPr="00323EF8">
              <w:rPr>
                <w:rFonts w:ascii="Times New Roman" w:hAnsi="Times New Roman"/>
                <w:sz w:val="24"/>
                <w:szCs w:val="24"/>
              </w:rPr>
              <w:t xml:space="preserve">эпидемиологической цепи </w:t>
            </w:r>
            <w:r w:rsidR="00830A47" w:rsidRPr="00323EF8">
              <w:rPr>
                <w:rFonts w:ascii="Times New Roman" w:hAnsi="Times New Roman"/>
                <w:sz w:val="24"/>
                <w:szCs w:val="24"/>
              </w:rPr>
              <w:t xml:space="preserve">в ходе обследования </w:t>
            </w:r>
            <w:r w:rsidR="009E7F90" w:rsidRPr="00323EF8">
              <w:rPr>
                <w:rFonts w:ascii="Times New Roman" w:hAnsi="Times New Roman"/>
                <w:sz w:val="24"/>
                <w:szCs w:val="24"/>
              </w:rPr>
              <w:t>инфекционного очага, влияни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>я</w:t>
            </w:r>
            <w:r w:rsidR="009E7F90" w:rsidRPr="00323EF8">
              <w:rPr>
                <w:rFonts w:ascii="Times New Roman" w:hAnsi="Times New Roman"/>
                <w:sz w:val="24"/>
                <w:szCs w:val="24"/>
              </w:rPr>
              <w:t xml:space="preserve"> факторов окружающей среды и</w:t>
            </w:r>
            <w:r w:rsidR="00704EE2" w:rsidRPr="00323EF8">
              <w:rPr>
                <w:rFonts w:ascii="Times New Roman" w:hAnsi="Times New Roman"/>
                <w:sz w:val="24"/>
                <w:szCs w:val="24"/>
              </w:rPr>
              <w:t xml:space="preserve"> текущих</w:t>
            </w:r>
            <w:r w:rsidR="009E7F90" w:rsidRPr="00323EF8">
              <w:rPr>
                <w:rFonts w:ascii="Times New Roman" w:hAnsi="Times New Roman"/>
                <w:sz w:val="24"/>
                <w:szCs w:val="24"/>
              </w:rPr>
              <w:t xml:space="preserve"> событий</w:t>
            </w:r>
            <w:r w:rsidR="00704EE2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7F5A03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опрос заболевших и окружающих лиц</w:t>
            </w:r>
          </w:p>
        </w:tc>
      </w:tr>
      <w:tr w:rsidR="000C72B5" w:rsidRPr="00323EF8" w:rsidTr="00E72238">
        <w:trPr>
          <w:trHeight w:val="37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EB4CF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Выявление зависимости между регистрируемыми случаями заболеваний и общим фоном заболеваемости на территории, прилегающей к очагу, оценк</w:t>
            </w:r>
            <w:r w:rsidR="00EB4CF3" w:rsidRPr="00323EF8">
              <w:rPr>
                <w:rFonts w:ascii="Times New Roman" w:hAnsi="Times New Roman"/>
                <w:sz w:val="24"/>
                <w:szCs w:val="24"/>
              </w:rPr>
              <w:t>а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данных ретроспективного и оперативного анализа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Построение графика регистрации заболеваемости с нанесением факторов, способных оказывать влияние на развитие эпидемического процесса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EB4CF3" w:rsidP="00EB4CF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="000C72B5" w:rsidRPr="00323EF8">
              <w:rPr>
                <w:rFonts w:ascii="Times New Roman" w:hAnsi="Times New Roman"/>
                <w:sz w:val="24"/>
                <w:szCs w:val="24"/>
              </w:rPr>
              <w:t xml:space="preserve"> рабочей гипотезы и постановка предварительного эпидемиологическо</w:t>
            </w:r>
            <w:r w:rsidR="00704EE2" w:rsidRPr="00323EF8">
              <w:rPr>
                <w:rFonts w:ascii="Times New Roman" w:hAnsi="Times New Roman"/>
                <w:sz w:val="24"/>
                <w:szCs w:val="24"/>
              </w:rPr>
              <w:t xml:space="preserve">го диагноза с учетом вероятного </w:t>
            </w:r>
            <w:r w:rsidR="000C72B5" w:rsidRPr="00323EF8">
              <w:rPr>
                <w:rFonts w:ascii="Times New Roman" w:hAnsi="Times New Roman"/>
                <w:sz w:val="24"/>
                <w:szCs w:val="24"/>
              </w:rPr>
              <w:t>возбудителя</w:t>
            </w:r>
            <w:r w:rsidR="00704EE2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4EE2" w:rsidRPr="00323EF8">
              <w:rPr>
                <w:rFonts w:ascii="Times New Roman" w:hAnsi="Times New Roman"/>
                <w:sz w:val="24"/>
                <w:szCs w:val="24"/>
              </w:rPr>
              <w:t>начал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</w:t>
            </w:r>
            <w:r w:rsidR="000C72B5" w:rsidRPr="00323EF8">
              <w:rPr>
                <w:rFonts w:ascii="Times New Roman" w:hAnsi="Times New Roman"/>
                <w:sz w:val="24"/>
                <w:szCs w:val="24"/>
              </w:rPr>
              <w:t xml:space="preserve"> формирования очага, границ очага, определения контингента, подвергшегося риску заражения, проявления эпидемического процесса, предполагаемого источника, факторов (условий), способствующих формированию очага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Отбор проб материала от контактных лиц в очаге заболевания, проб окружающей среды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830A4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Рассмотрение, оценка, анализ и сопоста</w:t>
            </w:r>
            <w:r w:rsidR="00830A47" w:rsidRPr="00323EF8">
              <w:rPr>
                <w:rFonts w:ascii="Times New Roman" w:hAnsi="Times New Roman"/>
                <w:sz w:val="24"/>
                <w:szCs w:val="24"/>
              </w:rPr>
              <w:t>вление результатов исследований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материалов 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830A4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Принятие мер, н</w:t>
            </w:r>
            <w:r w:rsidR="00830A47" w:rsidRPr="00323EF8">
              <w:rPr>
                <w:rFonts w:ascii="Times New Roman" w:hAnsi="Times New Roman"/>
                <w:sz w:val="24"/>
                <w:szCs w:val="24"/>
              </w:rPr>
              <w:t>еобходимых для ликвидации очага,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3154" w:rsidRPr="00323EF8">
              <w:rPr>
                <w:rFonts w:ascii="Times New Roman" w:hAnsi="Times New Roman"/>
                <w:sz w:val="24"/>
                <w:szCs w:val="24"/>
              </w:rPr>
              <w:t xml:space="preserve">включая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подготовк</w:t>
            </w:r>
            <w:r w:rsidR="00830A47" w:rsidRPr="00323EF8">
              <w:rPr>
                <w:rFonts w:ascii="Times New Roman" w:hAnsi="Times New Roman"/>
                <w:sz w:val="24"/>
                <w:szCs w:val="24"/>
              </w:rPr>
              <w:t>у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предписания о проведении дополнительных санитарно-противоэпидемических (профилактических) мероприятий юридическим или должностным лицам, индивидуальным предпринимателям</w:t>
            </w:r>
          </w:p>
        </w:tc>
      </w:tr>
      <w:tr w:rsidR="000C72B5" w:rsidRPr="00323EF8" w:rsidTr="00B87BAF">
        <w:trPr>
          <w:trHeight w:val="544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Составление акта расследования или карты эпидемиологического обследования очага</w:t>
            </w:r>
          </w:p>
        </w:tc>
      </w:tr>
      <w:tr w:rsidR="000C72B5" w:rsidRPr="00323EF8" w:rsidTr="00A93C10">
        <w:trPr>
          <w:trHeight w:val="309"/>
        </w:trPr>
        <w:tc>
          <w:tcPr>
            <w:tcW w:w="117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033544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Определ</w:t>
            </w:r>
            <w:r w:rsidR="00830A47" w:rsidRPr="00323EF8">
              <w:rPr>
                <w:szCs w:val="24"/>
              </w:rPr>
              <w:t>ять</w:t>
            </w:r>
            <w:r w:rsidR="00B141A2" w:rsidRPr="00323EF8">
              <w:rPr>
                <w:szCs w:val="24"/>
              </w:rPr>
              <w:t xml:space="preserve"> </w:t>
            </w:r>
            <w:r w:rsidRPr="00323EF8">
              <w:rPr>
                <w:szCs w:val="24"/>
              </w:rPr>
              <w:t>перечень</w:t>
            </w:r>
            <w:r w:rsidR="00B141A2" w:rsidRPr="00323EF8">
              <w:rPr>
                <w:szCs w:val="24"/>
              </w:rPr>
              <w:t xml:space="preserve"> </w:t>
            </w:r>
            <w:r w:rsidR="0029024D" w:rsidRPr="00323EF8">
              <w:rPr>
                <w:szCs w:val="24"/>
              </w:rPr>
              <w:t>показателей</w:t>
            </w:r>
            <w:r w:rsidR="00E72238" w:rsidRPr="00323EF8">
              <w:t xml:space="preserve"> </w:t>
            </w:r>
            <w:r w:rsidR="00033544" w:rsidRPr="00323EF8">
              <w:t xml:space="preserve">факторов среды обитания, оказывающих </w:t>
            </w:r>
            <w:r w:rsidR="00E72238" w:rsidRPr="00323EF8">
              <w:t>в</w:t>
            </w:r>
            <w:r w:rsidR="00E72238" w:rsidRPr="00323EF8">
              <w:rPr>
                <w:szCs w:val="24"/>
              </w:rPr>
              <w:t>редно</w:t>
            </w:r>
            <w:r w:rsidR="00033544" w:rsidRPr="00323EF8">
              <w:rPr>
                <w:szCs w:val="24"/>
              </w:rPr>
              <w:t xml:space="preserve">е </w:t>
            </w:r>
            <w:r w:rsidR="00E72238" w:rsidRPr="00323EF8">
              <w:rPr>
                <w:szCs w:val="24"/>
              </w:rPr>
              <w:t>воздействи</w:t>
            </w:r>
            <w:r w:rsidR="00033544" w:rsidRPr="00323EF8">
              <w:rPr>
                <w:szCs w:val="24"/>
              </w:rPr>
              <w:t xml:space="preserve">е </w:t>
            </w:r>
            <w:r w:rsidR="00E72238" w:rsidRPr="00323EF8">
              <w:rPr>
                <w:szCs w:val="24"/>
              </w:rPr>
              <w:t xml:space="preserve"> на</w:t>
            </w:r>
            <w:r w:rsidR="00C045B6" w:rsidRPr="00323EF8">
              <w:rPr>
                <w:szCs w:val="24"/>
              </w:rPr>
              <w:t xml:space="preserve"> здоровье </w:t>
            </w:r>
            <w:r w:rsidR="00E72238" w:rsidRPr="00323EF8">
              <w:rPr>
                <w:szCs w:val="24"/>
              </w:rPr>
              <w:t xml:space="preserve"> человека </w:t>
            </w:r>
          </w:p>
        </w:tc>
      </w:tr>
      <w:tr w:rsidR="00A93C10" w:rsidRPr="00323EF8" w:rsidTr="00B87BAF">
        <w:trPr>
          <w:trHeight w:val="587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3C10" w:rsidRPr="00323EF8" w:rsidRDefault="00A93C10" w:rsidP="00284F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3C10" w:rsidRPr="00323EF8" w:rsidRDefault="00A93C10" w:rsidP="00A93C10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 xml:space="preserve">Оценивать документы, характеризующие свойства продукции, и эффективность мер по предотвращению их вредного воздействия на </w:t>
            </w:r>
            <w:r w:rsidRPr="00323EF8">
              <w:rPr>
                <w:szCs w:val="24"/>
              </w:rPr>
              <w:lastRenderedPageBreak/>
              <w:t xml:space="preserve">здоровье человека </w:t>
            </w:r>
          </w:p>
        </w:tc>
      </w:tr>
      <w:tr w:rsidR="000C72B5" w:rsidRPr="00323EF8" w:rsidTr="00B87BAF">
        <w:trPr>
          <w:trHeight w:val="587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C045B6" w:rsidP="003F1091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Про</w:t>
            </w:r>
            <w:r w:rsidR="003F1091" w:rsidRPr="00323EF8">
              <w:rPr>
                <w:szCs w:val="24"/>
              </w:rPr>
              <w:t>водить</w:t>
            </w:r>
            <w:r w:rsidRPr="00323EF8">
              <w:rPr>
                <w:szCs w:val="24"/>
              </w:rPr>
              <w:t xml:space="preserve"> отбор</w:t>
            </w:r>
            <w:r w:rsidR="006816F5" w:rsidRPr="00323EF8">
              <w:rPr>
                <w:szCs w:val="24"/>
              </w:rPr>
              <w:t xml:space="preserve"> образц</w:t>
            </w:r>
            <w:r w:rsidRPr="00323EF8">
              <w:rPr>
                <w:szCs w:val="24"/>
              </w:rPr>
              <w:t>ов</w:t>
            </w:r>
            <w:r w:rsidR="006816F5" w:rsidRPr="00323EF8">
              <w:rPr>
                <w:szCs w:val="24"/>
              </w:rPr>
              <w:t xml:space="preserve"> продукции и</w:t>
            </w:r>
            <w:r w:rsidR="00047F9E" w:rsidRPr="00323EF8">
              <w:rPr>
                <w:szCs w:val="24"/>
              </w:rPr>
              <w:t xml:space="preserve"> проб </w:t>
            </w:r>
            <w:r w:rsidR="000C72B5" w:rsidRPr="00323EF8">
              <w:rPr>
                <w:szCs w:val="24"/>
              </w:rPr>
              <w:t>для исследований, испытаний, измерений, проводить измерения факторов среды обитания</w:t>
            </w:r>
            <w:r w:rsidR="005E62BD" w:rsidRPr="00323EF8">
              <w:rPr>
                <w:szCs w:val="24"/>
              </w:rPr>
              <w:t xml:space="preserve"> </w:t>
            </w:r>
          </w:p>
        </w:tc>
      </w:tr>
      <w:tr w:rsidR="000C72B5" w:rsidRPr="00323EF8" w:rsidTr="00B87BAF">
        <w:trPr>
          <w:trHeight w:val="587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AC3B9D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Выявлять</w:t>
            </w:r>
            <w:r w:rsidR="000C72B5" w:rsidRPr="00323EF8">
              <w:rPr>
                <w:szCs w:val="24"/>
              </w:rPr>
              <w:t xml:space="preserve">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 </w:t>
            </w:r>
          </w:p>
        </w:tc>
      </w:tr>
      <w:tr w:rsidR="000C72B5" w:rsidRPr="00323EF8" w:rsidTr="00B87BAF">
        <w:trPr>
          <w:trHeight w:val="283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Устанавливать причины и условия возникновения и распространения инфекционных заболеваний и массовых неинфекционных заболеваний (отравлений), оценивать</w:t>
            </w:r>
            <w:r w:rsidR="005E62BD" w:rsidRPr="00323EF8">
              <w:rPr>
                <w:szCs w:val="24"/>
              </w:rPr>
              <w:t xml:space="preserve"> </w:t>
            </w:r>
            <w:r w:rsidRPr="00323EF8">
              <w:rPr>
                <w:szCs w:val="24"/>
              </w:rPr>
              <w:t>последствия возникновения и распространения таких заболеваний (отравлений)</w:t>
            </w:r>
          </w:p>
        </w:tc>
      </w:tr>
      <w:tr w:rsidR="000C72B5" w:rsidRPr="00323EF8" w:rsidTr="00B87BAF">
        <w:trPr>
          <w:trHeight w:val="180"/>
        </w:trPr>
        <w:tc>
          <w:tcPr>
            <w:tcW w:w="117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84F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3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755CD9" w:rsidP="008A1D8C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Применять</w:t>
            </w:r>
            <w:r w:rsidR="000C72B5" w:rsidRPr="00323EF8">
              <w:rPr>
                <w:szCs w:val="24"/>
              </w:rPr>
              <w:t xml:space="preserve"> </w:t>
            </w:r>
            <w:r w:rsidR="00C045B6" w:rsidRPr="00323EF8">
              <w:rPr>
                <w:szCs w:val="24"/>
              </w:rPr>
              <w:t xml:space="preserve">методы и </w:t>
            </w:r>
            <w:r w:rsidR="000C72B5" w:rsidRPr="00323EF8">
              <w:rPr>
                <w:szCs w:val="24"/>
              </w:rPr>
              <w:t xml:space="preserve">методики исследований (испытаний) </w:t>
            </w:r>
            <w:r w:rsidR="008A1D8C" w:rsidRPr="00323EF8">
              <w:rPr>
                <w:szCs w:val="24"/>
              </w:rPr>
              <w:t xml:space="preserve">и измерений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 w:val="restart"/>
          </w:tcPr>
          <w:p w:rsidR="00284F6C" w:rsidRPr="00323EF8" w:rsidRDefault="00284F6C" w:rsidP="00284F6C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30" w:type="pct"/>
            <w:gridSpan w:val="9"/>
          </w:tcPr>
          <w:p w:rsidR="00284F6C" w:rsidRPr="00323EF8" w:rsidRDefault="00A91289" w:rsidP="003600D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здравоохранения, технического регулирования, обеспечения санитарно-эпидемиологического благополучия населения, в сфере защиты прав потребителей</w:t>
            </w:r>
          </w:p>
        </w:tc>
      </w:tr>
      <w:tr w:rsidR="006B555B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6B555B" w:rsidRPr="00323EF8" w:rsidRDefault="006B555B" w:rsidP="00284F6C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6B555B" w:rsidRPr="00323EF8" w:rsidRDefault="006B555B" w:rsidP="00D706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Цели и методы государственного санитарно-эпидемиологического надзора на объектах жилищно-коммунального хозяйства и социально-бытовой среды, в медицинских организациях, на предприятиях пищевой промышленности, общественного питания и торговли, на производственных объектах, в учреждениях для детей и подростков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84F6C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D706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Поря</w:t>
            </w:r>
            <w:r w:rsidR="00284F6C" w:rsidRPr="00323EF8">
              <w:rPr>
                <w:rFonts w:ascii="Times New Roman" w:hAnsi="Times New Roman"/>
                <w:sz w:val="24"/>
                <w:szCs w:val="24"/>
              </w:rPr>
              <w:t>док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4F6C" w:rsidRPr="00323EF8">
              <w:rPr>
                <w:rFonts w:ascii="Times New Roman" w:hAnsi="Times New Roman"/>
                <w:sz w:val="24"/>
                <w:szCs w:val="24"/>
              </w:rPr>
              <w:t xml:space="preserve">применения мер по пресечению выявленных нарушений требований санитарного законодательства, технических регламентов и (или) устранению последствий </w:t>
            </w:r>
            <w:r w:rsidR="00D706A5" w:rsidRPr="00323EF8">
              <w:rPr>
                <w:rFonts w:ascii="Times New Roman" w:hAnsi="Times New Roman"/>
                <w:sz w:val="24"/>
                <w:szCs w:val="24"/>
              </w:rPr>
              <w:t>нарушений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84F6C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Порядок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</w:t>
            </w:r>
            <w:r w:rsidR="00284F6C" w:rsidRPr="00323EF8">
              <w:rPr>
                <w:rFonts w:ascii="Times New Roman" w:hAnsi="Times New Roman"/>
                <w:sz w:val="24"/>
                <w:szCs w:val="24"/>
              </w:rPr>
              <w:t xml:space="preserve">емиологических и гигиенических требований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Принципы организации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профилактических мероприятий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предупреж</w:t>
            </w:r>
            <w:r w:rsidR="00284F6C" w:rsidRPr="00323EF8">
              <w:rPr>
                <w:sz w:val="24"/>
                <w:szCs w:val="24"/>
              </w:rPr>
              <w:t>дению неблагоприятного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влияния факторов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окружающей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среды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 xml:space="preserve">на организм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Методы гигиенических исследований объектов окружающей среды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Показатели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состояния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среды обитания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здоровья населения в системе социально-гигиенического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 xml:space="preserve">мониторинга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Методы установления причинно-следственных связей между состоянием среды обитания 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здоровьем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 xml:space="preserve">населения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755CD9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Действие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ионизирующих излучений на здоровье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человека биологические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механизмы и клиник</w:t>
            </w:r>
            <w:r w:rsidR="00755CD9" w:rsidRPr="00323EF8">
              <w:rPr>
                <w:sz w:val="24"/>
                <w:szCs w:val="24"/>
              </w:rPr>
              <w:t>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радиационных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 xml:space="preserve">поражений человека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Виды эпидем</w:t>
            </w:r>
            <w:r w:rsidR="00284F6C" w:rsidRPr="00323EF8">
              <w:rPr>
                <w:sz w:val="24"/>
                <w:szCs w:val="24"/>
              </w:rPr>
              <w:t>иологических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 xml:space="preserve">исследований и их предназначение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Методы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эпидемиологического обследования очага заболевания и методы эпидемиологического анализа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D13602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Эпидемиологи</w:t>
            </w:r>
            <w:r w:rsidR="00D13602" w:rsidRPr="00323EF8">
              <w:rPr>
                <w:sz w:val="24"/>
                <w:szCs w:val="24"/>
              </w:rPr>
              <w:t xml:space="preserve">я </w:t>
            </w:r>
            <w:r w:rsidRPr="00323EF8">
              <w:rPr>
                <w:sz w:val="24"/>
                <w:szCs w:val="24"/>
              </w:rPr>
              <w:t>и профилактик</w:t>
            </w:r>
            <w:r w:rsidR="00D13602" w:rsidRPr="00323EF8">
              <w:rPr>
                <w:sz w:val="24"/>
                <w:szCs w:val="24"/>
              </w:rPr>
              <w:t>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вн</w:t>
            </w:r>
            <w:r w:rsidR="00284F6C" w:rsidRPr="00323EF8">
              <w:rPr>
                <w:sz w:val="24"/>
                <w:szCs w:val="24"/>
              </w:rPr>
              <w:t xml:space="preserve">утрибольничных инфекций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755CD9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Основные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методик</w:t>
            </w:r>
            <w:r w:rsidR="00755CD9" w:rsidRPr="00323EF8">
              <w:rPr>
                <w:sz w:val="24"/>
                <w:szCs w:val="24"/>
              </w:rPr>
              <w:t>а</w:t>
            </w:r>
            <w:r w:rsidRPr="00323EF8">
              <w:rPr>
                <w:sz w:val="24"/>
                <w:szCs w:val="24"/>
              </w:rPr>
              <w:t xml:space="preserve"> планирования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профилактических и противоэпидемических мероприятий в чрезвычайных ситуациях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D13602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Санитарно-эпидемиологические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качеству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безопасности пищевых продуктов и пищевого сырья</w:t>
            </w:r>
          </w:p>
        </w:tc>
      </w:tr>
      <w:tr w:rsidR="00D13602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D13602" w:rsidRPr="00323EF8" w:rsidRDefault="00D13602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D13602" w:rsidRPr="00323EF8" w:rsidRDefault="00D13602" w:rsidP="00D13602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Гигиеническое нормирование химических, физических и биологических факторов среды обитания человека в условиях населенных мест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Гигиенические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 качеству питьевой воды</w:t>
            </w:r>
            <w:r w:rsidR="00755CD9" w:rsidRPr="00323EF8">
              <w:rPr>
                <w:sz w:val="24"/>
                <w:szCs w:val="24"/>
              </w:rPr>
              <w:t>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санитарно-гигиенические требования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к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качеству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воды водоемов,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>атмосферного воздуха, почвы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Принципы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организации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содержание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профилактических мероприятий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предупреждению или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уменьшению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степени неблагоприятного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влияния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на человека факторов среды обитания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 xml:space="preserve">в условиях населенных мест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pStyle w:val="ConsPlusCell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8C3184" w:rsidP="003600DD">
            <w:pPr>
              <w:pStyle w:val="ConsPlusCell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Физиолого-гигиенические принципы организации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учебно-воспитательного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284F6C" w:rsidRPr="00323EF8">
              <w:rPr>
                <w:sz w:val="24"/>
                <w:szCs w:val="24"/>
              </w:rPr>
              <w:t xml:space="preserve">процесса в образовательных учреждениях 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rPr>
          <w:trHeight w:val="850"/>
        </w:trPr>
        <w:tc>
          <w:tcPr>
            <w:tcW w:w="1170" w:type="pct"/>
            <w:gridSpan w:val="2"/>
            <w:vMerge/>
          </w:tcPr>
          <w:p w:rsidR="00284F6C" w:rsidRPr="00323EF8" w:rsidRDefault="00284F6C" w:rsidP="00222FB8">
            <w:pPr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3830" w:type="pct"/>
            <w:gridSpan w:val="9"/>
          </w:tcPr>
          <w:p w:rsidR="00284F6C" w:rsidRPr="00323EF8" w:rsidRDefault="00D13602" w:rsidP="00D13602">
            <w:pPr>
              <w:spacing w:after="0" w:line="240" w:lineRule="auto"/>
              <w:jc w:val="both"/>
              <w:rPr>
                <w:rFonts w:ascii="Times New Roman" w:hAnsi="Times New Roman" w:cs="Calibri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игиеническо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е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нормировани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е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вредных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и опасных факторов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производственной среды и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трудового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процесса</w:t>
            </w:r>
            <w:r w:rsidR="00755CD9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меры профилактики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их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вредного воздействия.</w:t>
            </w:r>
          </w:p>
        </w:tc>
      </w:tr>
      <w:tr w:rsidR="00966F59" w:rsidRPr="00323EF8" w:rsidTr="00B87BAF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70" w:type="pct"/>
            <w:gridSpan w:val="2"/>
          </w:tcPr>
          <w:p w:rsidR="00284F6C" w:rsidRPr="00323EF8" w:rsidRDefault="00284F6C" w:rsidP="00284F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30" w:type="pct"/>
            <w:gridSpan w:val="9"/>
          </w:tcPr>
          <w:p w:rsidR="00284F6C" w:rsidRPr="00323EF8" w:rsidRDefault="00284F6C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tbl>
      <w:tblPr>
        <w:tblW w:w="5000" w:type="pct"/>
        <w:tblLook w:val="0000" w:firstRow="0" w:lastRow="0" w:firstColumn="0" w:lastColumn="0" w:noHBand="0" w:noVBand="0"/>
      </w:tblPr>
      <w:tblGrid>
        <w:gridCol w:w="101"/>
        <w:gridCol w:w="1478"/>
        <w:gridCol w:w="819"/>
        <w:gridCol w:w="1315"/>
        <w:gridCol w:w="500"/>
        <w:gridCol w:w="1990"/>
        <w:gridCol w:w="617"/>
        <w:gridCol w:w="31"/>
        <w:gridCol w:w="1078"/>
        <w:gridCol w:w="371"/>
        <w:gridCol w:w="1248"/>
        <w:gridCol w:w="873"/>
      </w:tblGrid>
      <w:tr w:rsidR="000C72B5" w:rsidRPr="00323EF8" w:rsidTr="00B87BAF">
        <w:trPr>
          <w:gridBefore w:val="1"/>
          <w:wBefore w:w="48" w:type="pct"/>
          <w:trHeight w:val="592"/>
        </w:trPr>
        <w:tc>
          <w:tcPr>
            <w:tcW w:w="4952" w:type="pct"/>
            <w:gridSpan w:val="11"/>
            <w:vAlign w:val="center"/>
          </w:tcPr>
          <w:p w:rsidR="000C72B5" w:rsidRPr="00323EF8" w:rsidRDefault="000C72B5" w:rsidP="00284F6C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i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i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3.2.2. Трудовая функция</w:t>
            </w:r>
          </w:p>
        </w:tc>
      </w:tr>
      <w:tr w:rsidR="000C72B5" w:rsidRPr="00323EF8" w:rsidTr="00B87BAF">
        <w:trPr>
          <w:gridBefore w:val="1"/>
          <w:wBefore w:w="48" w:type="pct"/>
          <w:trHeight w:val="278"/>
        </w:trPr>
        <w:tc>
          <w:tcPr>
            <w:tcW w:w="709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1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284F6C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Проведение социально-гигиенического мониторинга и оценки риска воздействия факторов среды обитания на здоровье человека</w:t>
            </w:r>
          </w:p>
        </w:tc>
        <w:tc>
          <w:tcPr>
            <w:tcW w:w="296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627121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</w:rPr>
              <w:t>В/02.</w:t>
            </w:r>
            <w:r w:rsidRPr="00323EF8">
              <w:rPr>
                <w:szCs w:val="24"/>
                <w:lang w:val="en-US"/>
              </w:rPr>
              <w:t>7</w:t>
            </w:r>
          </w:p>
        </w:tc>
        <w:tc>
          <w:tcPr>
            <w:tcW w:w="777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627121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7</w:t>
            </w:r>
          </w:p>
        </w:tc>
      </w:tr>
      <w:tr w:rsidR="000C72B5" w:rsidRPr="00323EF8" w:rsidTr="00B87BAF">
        <w:trPr>
          <w:gridBefore w:val="1"/>
          <w:wBefore w:w="48" w:type="pct"/>
          <w:trHeight w:val="281"/>
        </w:trPr>
        <w:tc>
          <w:tcPr>
            <w:tcW w:w="4952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860F0" w:rsidRPr="00323EF8" w:rsidTr="00B87BAF">
        <w:trPr>
          <w:trHeight w:val="488"/>
        </w:trPr>
        <w:tc>
          <w:tcPr>
            <w:tcW w:w="1150" w:type="pct"/>
            <w:gridSpan w:val="3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0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6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9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72B5" w:rsidRPr="00323EF8" w:rsidTr="00B87BAF">
        <w:trPr>
          <w:trHeight w:val="479"/>
        </w:trPr>
        <w:tc>
          <w:tcPr>
            <w:tcW w:w="1150" w:type="pct"/>
            <w:gridSpan w:val="3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37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5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B87BAF">
        <w:trPr>
          <w:trHeight w:val="226"/>
        </w:trPr>
        <w:tc>
          <w:tcPr>
            <w:tcW w:w="1150" w:type="pct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50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4C4ACF" w:rsidRPr="00323EF8" w:rsidRDefault="004C4ACF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039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анализа материалов официальной статистики о заболеваемости населения, демографических процесс</w:t>
            </w:r>
            <w:r w:rsidR="00490DA2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социально-экономической ситуации, санитарном состоянии объектов окружающей среды</w:t>
            </w:r>
            <w:r w:rsidR="00755CD9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анализа форм учетной и отчетной медицинской документации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2039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оценки биологических, химических, физических, социальных,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природно-климатических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показателей и установление критериев санитарно-эпидемиологического благополучия населения района и города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Определение ведущих загрязнителей по факторам окружающей среды и территориям для оптимизации лабораторного контроля и выделения наиболее значимых для системы социально-гигиенического мониторинга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490DA2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Выбор ведущих показателей нарушения здоровья</w:t>
            </w:r>
            <w:r w:rsidR="00490DA2" w:rsidRPr="00323EF8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слежени</w:t>
            </w:r>
            <w:r w:rsidR="00490DA2" w:rsidRPr="00323EF8">
              <w:rPr>
                <w:rFonts w:ascii="Times New Roman" w:hAnsi="Times New Roman"/>
                <w:sz w:val="24"/>
                <w:szCs w:val="24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в системе социально-гигиенического мониторинга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490DA2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Установление точек отбора проб и мест измерений объектов и факторов, </w:t>
            </w:r>
            <w:r w:rsidR="00490DA2" w:rsidRPr="00323EF8">
              <w:rPr>
                <w:rFonts w:ascii="Times New Roman" w:hAnsi="Times New Roman"/>
                <w:sz w:val="24"/>
                <w:szCs w:val="24"/>
              </w:rPr>
              <w:t>позволяющих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охарактеризовать их распространение на территории и возможное влияние на человека; определение периодичности и кратности отбора, порядка наблюдения и исследования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E42710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Проведение ранжирования </w:t>
            </w:r>
            <w:r w:rsidR="0020390F" w:rsidRPr="00323EF8">
              <w:rPr>
                <w:rFonts w:ascii="Times New Roman" w:hAnsi="Times New Roman"/>
                <w:sz w:val="24"/>
                <w:szCs w:val="24"/>
              </w:rPr>
              <w:t>источников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, определяющих вклад в загрязнение окружающей среды по приоритетным факторам, для подготовки предложений и принятия управленческих решений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Проведение ранжирования территорий для принятия управленческих решений </w:t>
            </w:r>
          </w:p>
        </w:tc>
      </w:tr>
      <w:tr w:rsidR="000C72B5" w:rsidRPr="00323EF8" w:rsidTr="00B87BAF">
        <w:trPr>
          <w:trHeight w:val="283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Разработка оздоровительных мероприятий</w:t>
            </w:r>
          </w:p>
        </w:tc>
      </w:tr>
      <w:tr w:rsidR="000C72B5" w:rsidRPr="00323EF8" w:rsidTr="00B87BAF">
        <w:trPr>
          <w:trHeight w:val="544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Подготовка информационно-аналитических материалов о результатах гигиенической диагностики влияния факторов среды обитания на здоровье населения</w:t>
            </w:r>
          </w:p>
        </w:tc>
      </w:tr>
      <w:tr w:rsidR="000C72B5" w:rsidRPr="00323EF8" w:rsidTr="00B87BAF">
        <w:trPr>
          <w:trHeight w:val="587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B656E6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Информирование органов государственной власти, органов местного самоуправления, организаций и населения для принятия необходимых мер </w:t>
            </w:r>
            <w:r w:rsidR="00B656E6" w:rsidRPr="00323EF8">
              <w:rPr>
                <w:rFonts w:ascii="Times New Roman" w:hAnsi="Times New Roman"/>
                <w:sz w:val="24"/>
                <w:szCs w:val="24"/>
              </w:rPr>
              <w:t>по устранению выявленного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воздействи</w:t>
            </w:r>
            <w:r w:rsidR="00B656E6" w:rsidRPr="00323EF8">
              <w:rPr>
                <w:rFonts w:ascii="Times New Roman" w:hAnsi="Times New Roman"/>
                <w:sz w:val="24"/>
                <w:szCs w:val="24"/>
              </w:rPr>
              <w:t>я неблагоприятных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факторов среды обитания человека</w:t>
            </w:r>
          </w:p>
        </w:tc>
      </w:tr>
      <w:tr w:rsidR="000C72B5" w:rsidRPr="00323EF8" w:rsidTr="00B87BAF">
        <w:trPr>
          <w:trHeight w:val="1417"/>
        </w:trPr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9D26F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C72B5" w:rsidRPr="00323EF8" w:rsidRDefault="000C72B5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Сбор, хранение, обработка и систематизация данных наблюдения за состоянием здоровья населения и среды обитания человека, ведение баз данных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мониторинга на уровне города, района, субъекта Российской Федерации и на транспорте,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передача информации в федеральный информационный фонд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pStyle w:val="ConsPlusCell"/>
              <w:ind w:left="57" w:right="57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8C3184" w:rsidP="009D3F66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 xml:space="preserve">Применять </w:t>
            </w:r>
            <w:r w:rsidR="009F5310" w:rsidRPr="00323EF8">
              <w:rPr>
                <w:sz w:val="24"/>
                <w:szCs w:val="24"/>
              </w:rPr>
              <w:t>законодательство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Российской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Федерации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в сфере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здравоохранения, технического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регулирования, обеспечения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санитарно-эпидемиологического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благополучия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населения,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защиты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прав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потребителей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pStyle w:val="ConsPlusCell"/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F5310" w:rsidP="003600DD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</w:t>
            </w:r>
            <w:r w:rsidR="008C3184" w:rsidRPr="00323EF8">
              <w:rPr>
                <w:sz w:val="24"/>
                <w:szCs w:val="24"/>
              </w:rPr>
              <w:t>ормулировать выводы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8C3184" w:rsidRPr="00323EF8">
              <w:rPr>
                <w:sz w:val="24"/>
                <w:szCs w:val="24"/>
              </w:rPr>
              <w:t>на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8C3184" w:rsidRPr="00323EF8">
              <w:rPr>
                <w:sz w:val="24"/>
                <w:szCs w:val="24"/>
              </w:rPr>
              <w:t>основе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8C3184" w:rsidRPr="00323EF8">
              <w:rPr>
                <w:sz w:val="24"/>
                <w:szCs w:val="24"/>
              </w:rPr>
              <w:t>поставленной цели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8C3184" w:rsidRPr="00323EF8">
              <w:rPr>
                <w:sz w:val="24"/>
                <w:szCs w:val="24"/>
              </w:rPr>
              <w:t>исследов</w:t>
            </w:r>
            <w:r w:rsidR="00966F59" w:rsidRPr="00323EF8">
              <w:rPr>
                <w:sz w:val="24"/>
                <w:szCs w:val="24"/>
              </w:rPr>
              <w:t>ания,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полученных результатов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и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966F59" w:rsidRPr="00323EF8">
              <w:rPr>
                <w:sz w:val="24"/>
                <w:szCs w:val="24"/>
              </w:rPr>
              <w:t>оценки погрешностей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8C3184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Оценивать </w:t>
            </w:r>
            <w:r w:rsidR="00966F59" w:rsidRPr="00323EF8">
              <w:rPr>
                <w:rFonts w:ascii="Times New Roman" w:hAnsi="Times New Roman"/>
                <w:sz w:val="24"/>
                <w:szCs w:val="24"/>
              </w:rPr>
              <w:t>факторы среды обитания, в то</w:t>
            </w:r>
            <w:r w:rsidR="00B4620F" w:rsidRPr="00323EF8">
              <w:rPr>
                <w:rFonts w:ascii="Times New Roman" w:hAnsi="Times New Roman"/>
                <w:sz w:val="24"/>
                <w:szCs w:val="24"/>
              </w:rPr>
              <w:t>м числе интегральные показатели, и влияние на здоровье населения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B4620F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Квалифицировать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6F59" w:rsidRPr="00323EF8">
              <w:rPr>
                <w:rFonts w:ascii="Times New Roman" w:hAnsi="Times New Roman"/>
                <w:sz w:val="24"/>
                <w:szCs w:val="24"/>
              </w:rPr>
              <w:t>динамику, структуру показателей заболеваемости населения на территориях муниципальных образований, субъектов Российской Федерации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B4620F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Рассчитывать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риск для здоровья населения от воздействия факторов среды обитания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755CD9" w:rsidP="00755CD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рогнозирова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ть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влияни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е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факторов среды обитания на здоровье населени</w:t>
            </w:r>
            <w:r w:rsidR="00966F59" w:rsidRPr="00323EF8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B4620F" w:rsidP="00B462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Давать оценку 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>эффективност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</w:t>
            </w:r>
            <w:r w:rsidR="008C3184" w:rsidRPr="00323EF8">
              <w:rPr>
                <w:rFonts w:ascii="Times New Roman" w:hAnsi="Times New Roman"/>
                <w:sz w:val="24"/>
                <w:szCs w:val="24"/>
              </w:rPr>
              <w:t xml:space="preserve"> профилактических мероприятий</w:t>
            </w:r>
          </w:p>
        </w:tc>
      </w:tr>
      <w:tr w:rsidR="009D26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966F59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6F59" w:rsidRPr="00323EF8" w:rsidRDefault="008C3184" w:rsidP="003600DD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Выявлять причинно-следственные связи между состоянием здоровья населения и воздействием факторов среды обитания человека на основе системного анализа и оценки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Основные физико-химические, математические е</w:t>
            </w:r>
            <w:r w:rsidR="00755CD9" w:rsidRPr="00323EF8">
              <w:rPr>
                <w:rFonts w:ascii="Times New Roman" w:hAnsi="Times New Roman"/>
                <w:sz w:val="24"/>
                <w:szCs w:val="24"/>
              </w:rPr>
              <w:t>стественно-науч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ные понятия и методы сбора и медико-статистического анализа информации о состоянии санитарно-эпидемиологической обстановки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Принципы построения государственного учета по показателям состояния здоровья населения, демографическим показателям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Основы применения современных информационно-коммуникационных технологий, геоинформационных систем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261AA5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Санитарно-гигиенические показатели состояния </w:t>
            </w:r>
            <w:r w:rsidR="00261AA5" w:rsidRPr="00323EF8">
              <w:rPr>
                <w:rFonts w:ascii="Times New Roman" w:hAnsi="Times New Roman"/>
                <w:sz w:val="24"/>
                <w:szCs w:val="24"/>
              </w:rPr>
              <w:t xml:space="preserve">объектов окружающей среды и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показатели степени опасности загрязнения атмосферного воздуха, питьевой воды, водных объектов хозяйственно-питьевого и рекреационного водопользования, почвы</w:t>
            </w:r>
          </w:p>
        </w:tc>
      </w:tr>
      <w:tr w:rsidR="00261AA5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61AA5" w:rsidRPr="00323EF8" w:rsidRDefault="00261AA5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61AA5" w:rsidRPr="00323EF8" w:rsidRDefault="006E7C8C" w:rsidP="006E7C8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Методы и</w:t>
            </w:r>
            <w:r w:rsidR="00261AA5" w:rsidRPr="00323EF8">
              <w:rPr>
                <w:rFonts w:ascii="Times New Roman" w:hAnsi="Times New Roman"/>
                <w:sz w:val="24"/>
                <w:szCs w:val="24"/>
              </w:rPr>
              <w:t>нтегральн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ой</w:t>
            </w:r>
            <w:r w:rsidR="00261AA5" w:rsidRPr="00323EF8">
              <w:rPr>
                <w:rFonts w:ascii="Times New Roman" w:hAnsi="Times New Roman"/>
                <w:sz w:val="24"/>
                <w:szCs w:val="24"/>
              </w:rPr>
              <w:t xml:space="preserve"> оценк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 влияния</w:t>
            </w:r>
            <w:r w:rsidR="00261AA5" w:rsidRPr="00323EF8">
              <w:rPr>
                <w:rFonts w:ascii="Times New Roman" w:hAnsi="Times New Roman"/>
                <w:sz w:val="24"/>
                <w:szCs w:val="24"/>
              </w:rPr>
              <w:t xml:space="preserve"> условий </w:t>
            </w:r>
            <w:r w:rsidR="007A221C" w:rsidRPr="00323EF8">
              <w:rPr>
                <w:rFonts w:ascii="Times New Roman" w:hAnsi="Times New Roman"/>
                <w:sz w:val="24"/>
                <w:szCs w:val="24"/>
              </w:rPr>
              <w:t xml:space="preserve">трудового процесса, обучения, </w:t>
            </w:r>
            <w:r w:rsidR="00261AA5" w:rsidRPr="00323EF8">
              <w:rPr>
                <w:rFonts w:ascii="Times New Roman" w:hAnsi="Times New Roman"/>
                <w:sz w:val="24"/>
                <w:szCs w:val="24"/>
              </w:rPr>
              <w:t>воспитания, качества среды жилых и общественных зданий, химическо</w:t>
            </w:r>
            <w:r w:rsidR="00B11D8F" w:rsidRPr="00323EF8">
              <w:rPr>
                <w:rFonts w:ascii="Times New Roman" w:hAnsi="Times New Roman"/>
                <w:sz w:val="24"/>
                <w:szCs w:val="24"/>
              </w:rPr>
              <w:t>й нагрузки на организм человека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Комплексные показатели антропогенной нагрузки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Принципы гигиенического изучения состояния здоровья и профилактики заболеваемости населения (популяции)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FE6EE1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Методика оценки риска для здоровья населения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9D26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600DD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Принципы использования статистических приемов для решения эпидемиологических задач и анализа эпидемиологических материалов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C5E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B8387C" w:rsidP="003C5EF2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М</w:t>
            </w:r>
            <w:r w:rsidR="003C5EF2" w:rsidRPr="00323EF8">
              <w:rPr>
                <w:sz w:val="24"/>
                <w:szCs w:val="24"/>
              </w:rPr>
              <w:t>етоды медицинской генетики для организации мониторинга за отдаленными последствиями экологических воздействий</w:t>
            </w:r>
          </w:p>
        </w:tc>
      </w:tr>
      <w:tr w:rsidR="003C5EF2" w:rsidRPr="00323EF8" w:rsidTr="00B87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5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C5EF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5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C5EF2" w:rsidRPr="00323EF8" w:rsidRDefault="003C5EF2" w:rsidP="003C5EF2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1860F0" w:rsidRPr="00323EF8" w:rsidRDefault="001860F0"/>
    <w:tbl>
      <w:tblPr>
        <w:tblW w:w="4948" w:type="pct"/>
        <w:tblLook w:val="0000" w:firstRow="0" w:lastRow="0" w:firstColumn="0" w:lastColumn="0" w:noHBand="0" w:noVBand="0"/>
      </w:tblPr>
      <w:tblGrid>
        <w:gridCol w:w="1467"/>
        <w:gridCol w:w="868"/>
        <w:gridCol w:w="303"/>
        <w:gridCol w:w="1163"/>
        <w:gridCol w:w="248"/>
        <w:gridCol w:w="248"/>
        <w:gridCol w:w="1557"/>
        <w:gridCol w:w="763"/>
        <w:gridCol w:w="278"/>
        <w:gridCol w:w="557"/>
        <w:gridCol w:w="730"/>
        <w:gridCol w:w="1046"/>
        <w:gridCol w:w="1085"/>
      </w:tblGrid>
      <w:tr w:rsidR="000C72B5" w:rsidRPr="00323EF8" w:rsidTr="00F41945">
        <w:trPr>
          <w:trHeight w:val="567"/>
        </w:trPr>
        <w:tc>
          <w:tcPr>
            <w:tcW w:w="5000" w:type="pct"/>
            <w:gridSpan w:val="13"/>
            <w:vAlign w:val="center"/>
          </w:tcPr>
          <w:p w:rsidR="000C72B5" w:rsidRPr="00323EF8" w:rsidRDefault="000C72B5" w:rsidP="001860F0">
            <w:pPr>
              <w:pStyle w:val="27"/>
              <w:rPr>
                <w:sz w:val="18"/>
                <w:szCs w:val="16"/>
              </w:rPr>
            </w:pPr>
            <w:r w:rsidRPr="00323EF8">
              <w:br w:type="page"/>
            </w:r>
            <w:r w:rsidRPr="00323EF8">
              <w:br w:type="page"/>
            </w:r>
            <w:bookmarkStart w:id="5" w:name="_Toc421083670"/>
            <w:r w:rsidRPr="00323EF8">
              <w:t>3.3. Обобщенная трудовая функция</w:t>
            </w:r>
            <w:bookmarkEnd w:id="5"/>
          </w:p>
        </w:tc>
      </w:tr>
      <w:tr w:rsidR="001860F0" w:rsidRPr="00323EF8" w:rsidTr="003D0E00">
        <w:trPr>
          <w:trHeight w:val="278"/>
        </w:trPr>
        <w:tc>
          <w:tcPr>
            <w:tcW w:w="711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2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6E7C8C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Деятельность по проведению санитарно-противоэпидемических (профилактических) мероприятий</w:t>
            </w:r>
          </w:p>
        </w:tc>
        <w:tc>
          <w:tcPr>
            <w:tcW w:w="370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0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E62BD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С</w:t>
            </w:r>
          </w:p>
        </w:tc>
        <w:tc>
          <w:tcPr>
            <w:tcW w:w="861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5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5E62BD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F41945">
        <w:trPr>
          <w:trHeight w:val="417"/>
        </w:trPr>
        <w:tc>
          <w:tcPr>
            <w:tcW w:w="5000" w:type="pct"/>
            <w:gridSpan w:val="13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0C72B5" w:rsidRPr="00323EF8" w:rsidTr="003D0E00">
        <w:trPr>
          <w:trHeight w:val="283"/>
        </w:trPr>
        <w:tc>
          <w:tcPr>
            <w:tcW w:w="1279" w:type="pct"/>
            <w:gridSpan w:val="3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6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0" w:type="pct"/>
            <w:gridSpan w:val="2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6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72B5" w:rsidRPr="00323EF8" w:rsidTr="003D0E00">
        <w:trPr>
          <w:trHeight w:val="479"/>
        </w:trPr>
        <w:tc>
          <w:tcPr>
            <w:tcW w:w="1279" w:type="pct"/>
            <w:gridSpan w:val="3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64" w:type="pct"/>
            <w:gridSpan w:val="6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4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33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F41945">
        <w:trPr>
          <w:trHeight w:val="215"/>
        </w:trPr>
        <w:tc>
          <w:tcPr>
            <w:tcW w:w="5000" w:type="pct"/>
            <w:gridSpan w:val="13"/>
            <w:tcBorders>
              <w:bottom w:val="single" w:sz="4" w:space="0" w:color="808080"/>
            </w:tcBorders>
            <w:vAlign w:val="center"/>
          </w:tcPr>
          <w:p w:rsidR="00D718BD" w:rsidRPr="00323EF8" w:rsidRDefault="00D718BD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BBB" w:rsidRPr="00323EF8" w:rsidTr="00F41945">
        <w:trPr>
          <w:trHeight w:val="525"/>
        </w:trPr>
        <w:tc>
          <w:tcPr>
            <w:tcW w:w="11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86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специалист-эксперт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специалист-эксперт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Специалист-эксперт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Врач-бактериолог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Врач-вирусолог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клинической лабораторной диагностики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Врач-паразитолог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детей и подростков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питания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труда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гигиеническому воспитанию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коммунальной гигиене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общей гигиене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радиационной гигиене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санитарно-гигиеническим лабораторным исследованиям</w:t>
            </w:r>
          </w:p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социальной гигиене и организации госсанэпидслужбы</w:t>
            </w:r>
          </w:p>
          <w:p w:rsidR="00304BBB" w:rsidRPr="00323EF8" w:rsidRDefault="00304BBB" w:rsidP="00F41945">
            <w:pPr>
              <w:pStyle w:val="32"/>
            </w:pPr>
            <w:r w:rsidRPr="00323EF8">
              <w:rPr>
                <w:lang w:eastAsia="ru-RU"/>
              </w:rPr>
              <w:t>Врач-эпидемиолог</w:t>
            </w:r>
          </w:p>
        </w:tc>
      </w:tr>
      <w:tr w:rsidR="00304BBB" w:rsidRPr="00323EF8" w:rsidTr="00B87BAF">
        <w:trPr>
          <w:trHeight w:val="283"/>
        </w:trPr>
        <w:tc>
          <w:tcPr>
            <w:tcW w:w="5000" w:type="pct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pStyle w:val="32"/>
            </w:pPr>
          </w:p>
        </w:tc>
      </w:tr>
      <w:tr w:rsidR="00304BBB" w:rsidRPr="00323EF8" w:rsidTr="00F41945">
        <w:trPr>
          <w:trHeight w:val="408"/>
        </w:trPr>
        <w:tc>
          <w:tcPr>
            <w:tcW w:w="11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6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796F28">
            <w:pPr>
              <w:pStyle w:val="42"/>
              <w:spacing w:line="240" w:lineRule="auto"/>
            </w:pPr>
            <w:r w:rsidRPr="00323EF8">
              <w:t xml:space="preserve">Высшее образование – </w:t>
            </w:r>
            <w:proofErr w:type="spellStart"/>
            <w:r w:rsidRPr="00323EF8">
              <w:t>специалитет</w:t>
            </w:r>
            <w:proofErr w:type="spellEnd"/>
            <w:r w:rsidRPr="00323EF8">
              <w:t xml:space="preserve"> по направлению подготовки (специальности) «Медико-профилактическое дело» </w:t>
            </w:r>
          </w:p>
          <w:p w:rsidR="00304BBB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врач-бактериолог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«Бактериология» или профессиональная переподготовка по специальности «Бактериология» при наличии послевузовского профессионального образования по одной из специальностей: «Клиническая лабораторная диагностика», «Эпидемиология», «Лабораторная микология»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врач-вирусолог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«Вирусология» или профессиональная переподготовка по специальности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«Вирусология»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детей и подростков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детей и подростков» или профессиональная переподготовка по специальности «Гигиена детей и подростков»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питания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питания» или профессиональная переподготовка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«Гигиена питания»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гигиене труда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«Гигиена труда» или профессиональная переподготовка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«Гигиена труда» 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гигиеническому воспитанию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«Гигиеническое воспитание» или профессиональная переподготовка по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специальности «Гигиеническое воспитание»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 или профессиональная переподготовка по специальности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клинической лабораторной диагностики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 (и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) ординатура по специальности «Клиническая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лабораторная диагностика» или профессиональная переподготовка по специальности «Клиническая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лабораторная диагностика»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коммунальной гигиене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«Коммунальная гигиена» или профессиональная переподготовка по специальности «Коммунальная гигиена»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общей гигиене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или ординатура по специальности «Общая гигиена»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врач-паразитолог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«Паразитология» или профессиональная переподготовка по специальности «Паразитология»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радиационной гигиене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«Радиационная гигиена» или профессиональная переподготовка по специальности «Радиационная гигиена»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санитарно-гигиеническим лабораторным исследованиям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«Санитарно-гигиенические лабораторные исследования» или профессиональная переподготовка по специальности «Санитарно-гигиенические лабораторные исследования»</w:t>
            </w:r>
          </w:p>
          <w:p w:rsidR="006E7C8C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 по социальной гигиене и организации госсанэпидслужбы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или ординатура по специальности «Социальная гигиена и организация госсанэпидслужбы»</w:t>
            </w:r>
          </w:p>
          <w:p w:rsidR="00304BBB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врач-эпидемиолог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интернатура и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(и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) ординатура по специальности «Эпидемиология»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04BBB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не реже одного раза в 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пять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 в течение всей трудовой деятельности</w:t>
            </w:r>
          </w:p>
        </w:tc>
      </w:tr>
      <w:tr w:rsidR="00304BBB" w:rsidRPr="00323EF8" w:rsidTr="00F41945">
        <w:trPr>
          <w:trHeight w:val="408"/>
        </w:trPr>
        <w:tc>
          <w:tcPr>
            <w:tcW w:w="11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6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304BBB" w:rsidRPr="00323EF8" w:rsidTr="00F41945">
        <w:trPr>
          <w:trHeight w:val="408"/>
        </w:trPr>
        <w:tc>
          <w:tcPr>
            <w:tcW w:w="11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6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pStyle w:val="42"/>
              <w:spacing w:line="240" w:lineRule="auto"/>
            </w:pPr>
            <w:r w:rsidRPr="00323EF8">
              <w:t>Сертификат специалиста</w:t>
            </w:r>
            <w:r w:rsidR="006C5600" w:rsidRPr="00323EF8">
              <w:t xml:space="preserve"> </w:t>
            </w:r>
            <w:r w:rsidRPr="00323EF8">
              <w:t>в зависимости от должностных обязанностей по конкретной специальности: «Бактериология», «Вирусология», «Гигиена детей и подростков», «Гигиена питания», «Гигиена труда», «Гигиеническо</w:t>
            </w:r>
            <w:r w:rsidR="006E7C8C" w:rsidRPr="00323EF8">
              <w:t>е</w:t>
            </w:r>
            <w:r w:rsidRPr="00323EF8">
              <w:t xml:space="preserve"> воспитани</w:t>
            </w:r>
            <w:r w:rsidR="006E7C8C" w:rsidRPr="00323EF8">
              <w:t>е</w:t>
            </w:r>
            <w:r w:rsidRPr="00323EF8">
              <w:t>», «</w:t>
            </w:r>
            <w:proofErr w:type="spellStart"/>
            <w:r w:rsidRPr="00323EF8">
              <w:t>Дезинфектология</w:t>
            </w:r>
            <w:proofErr w:type="spellEnd"/>
            <w:r w:rsidRPr="00323EF8">
              <w:t xml:space="preserve">», «Клиническая лабораторная диагностика», «Коммунальная гигиене», «Общая гигиена», </w:t>
            </w:r>
            <w:r w:rsidRPr="00323EF8">
              <w:lastRenderedPageBreak/>
              <w:t>«Организация здравоохранения и общественное здоровье», «Паразитология», «Радиационная гигиена», «Санитарно-гигиенические лабораторные исследования», «Социальная гигиена и организация госсанэпидслужбы», «Эпидемиология» (до 1 января 2016 года)</w:t>
            </w:r>
          </w:p>
          <w:p w:rsidR="00304BBB" w:rsidRPr="00323EF8" w:rsidRDefault="006C5600" w:rsidP="004B487B">
            <w:pPr>
              <w:pStyle w:val="42"/>
              <w:spacing w:line="240" w:lineRule="auto"/>
            </w:pPr>
            <w:r w:rsidRPr="00323EF8">
              <w:t xml:space="preserve"> </w:t>
            </w:r>
            <w:r w:rsidR="00304BBB" w:rsidRPr="00323EF8">
              <w:t xml:space="preserve">К работе не допускаются лица, имеющие или имевшие судимость </w:t>
            </w:r>
            <w:r w:rsidR="004B487B" w:rsidRPr="00323EF8">
              <w:t xml:space="preserve"> </w:t>
            </w:r>
          </w:p>
        </w:tc>
      </w:tr>
      <w:tr w:rsidR="00304BBB" w:rsidRPr="00323EF8" w:rsidTr="00F41945">
        <w:trPr>
          <w:trHeight w:val="408"/>
        </w:trPr>
        <w:tc>
          <w:tcPr>
            <w:tcW w:w="113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86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6C5600" w:rsidP="00F41945">
            <w:pPr>
              <w:pStyle w:val="42"/>
              <w:spacing w:line="240" w:lineRule="auto"/>
            </w:pPr>
            <w:r w:rsidRPr="00323EF8">
              <w:t xml:space="preserve"> </w:t>
            </w:r>
            <w:r w:rsidR="00304BBB" w:rsidRPr="00323EF8">
              <w:t>Врач-специалист по специальности «Медико-профилактическое дело», претендующий на присвоение квалификационной категории,</w:t>
            </w:r>
            <w:r w:rsidRPr="00323EF8">
              <w:t xml:space="preserve"> </w:t>
            </w:r>
            <w:r w:rsidR="00304BBB" w:rsidRPr="00323EF8">
              <w:t>должен</w:t>
            </w:r>
            <w:r w:rsidRPr="00323EF8">
              <w:t xml:space="preserve"> </w:t>
            </w:r>
            <w:r w:rsidR="00304BBB" w:rsidRPr="00323EF8">
              <w:t>соответствовать</w:t>
            </w:r>
            <w:r w:rsidRPr="00323EF8">
              <w:t xml:space="preserve"> </w:t>
            </w:r>
            <w:r w:rsidR="00304BBB" w:rsidRPr="00323EF8">
              <w:t>критериям профессиональной деятельности</w:t>
            </w:r>
          </w:p>
        </w:tc>
      </w:tr>
      <w:tr w:rsidR="00304BBB" w:rsidRPr="00323EF8" w:rsidTr="003D0E00">
        <w:trPr>
          <w:trHeight w:val="611"/>
        </w:trPr>
        <w:tc>
          <w:tcPr>
            <w:tcW w:w="5000" w:type="pct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304BBB" w:rsidRPr="00323EF8" w:rsidRDefault="00304BBB" w:rsidP="00F419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304BBB" w:rsidRPr="00323EF8" w:rsidTr="003D0E00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304BBB" w:rsidRPr="00323EF8" w:rsidRDefault="00304BBB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304BBB" w:rsidRPr="00323EF8" w:rsidRDefault="00304BBB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304BBB" w:rsidRPr="00323EF8" w:rsidRDefault="00304BBB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304BBB" w:rsidRPr="00323EF8" w:rsidTr="003D0E00">
        <w:trPr>
          <w:trHeight w:val="391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Врач</w:t>
            </w:r>
            <w:r w:rsidR="006E7C8C" w:rsidRPr="00323EF8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304BBB" w:rsidRPr="00323EF8" w:rsidTr="003D0E00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</w:t>
            </w:r>
          </w:p>
        </w:tc>
      </w:tr>
      <w:tr w:rsidR="003D0E00" w:rsidRPr="00323EF8" w:rsidTr="003D0E00">
        <w:trPr>
          <w:trHeight w:val="283"/>
        </w:trPr>
        <w:tc>
          <w:tcPr>
            <w:tcW w:w="1279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</w:t>
            </w:r>
          </w:p>
        </w:tc>
      </w:tr>
      <w:tr w:rsidR="003D0E00" w:rsidRPr="00323EF8" w:rsidTr="003D0E00">
        <w:trPr>
          <w:trHeight w:val="283"/>
        </w:trPr>
        <w:tc>
          <w:tcPr>
            <w:tcW w:w="1279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20474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D0E00" w:rsidRPr="00323EF8" w:rsidRDefault="003D0E00" w:rsidP="00F41945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Врач-специалист учреждения госсанэпидслужбы</w:t>
            </w:r>
          </w:p>
        </w:tc>
      </w:tr>
      <w:tr w:rsidR="00304BBB" w:rsidRPr="00323EF8" w:rsidTr="003D0E00">
        <w:trPr>
          <w:trHeight w:val="283"/>
        </w:trPr>
        <w:tc>
          <w:tcPr>
            <w:tcW w:w="127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6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060104</w:t>
            </w:r>
          </w:p>
        </w:tc>
        <w:tc>
          <w:tcPr>
            <w:tcW w:w="3037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04BBB" w:rsidRPr="00323EF8" w:rsidRDefault="00304BBB" w:rsidP="00F41945">
            <w:pPr>
              <w:pStyle w:val="42"/>
              <w:rPr>
                <w:szCs w:val="24"/>
              </w:rPr>
            </w:pPr>
            <w:r w:rsidRPr="00323EF8">
              <w:rPr>
                <w:szCs w:val="24"/>
              </w:rPr>
              <w:t>Медико-профилактическое дело</w:t>
            </w:r>
          </w:p>
        </w:tc>
      </w:tr>
    </w:tbl>
    <w:p w:rsidR="00F41945" w:rsidRPr="00323EF8" w:rsidRDefault="00F41945"/>
    <w:tbl>
      <w:tblPr>
        <w:tblW w:w="5000" w:type="pct"/>
        <w:tblLook w:val="0000" w:firstRow="0" w:lastRow="0" w:firstColumn="0" w:lastColumn="0" w:noHBand="0" w:noVBand="0"/>
      </w:tblPr>
      <w:tblGrid>
        <w:gridCol w:w="1465"/>
        <w:gridCol w:w="1033"/>
        <w:gridCol w:w="1288"/>
        <w:gridCol w:w="446"/>
        <w:gridCol w:w="1549"/>
        <w:gridCol w:w="611"/>
        <w:gridCol w:w="275"/>
        <w:gridCol w:w="911"/>
        <w:gridCol w:w="575"/>
        <w:gridCol w:w="1130"/>
        <w:gridCol w:w="1138"/>
      </w:tblGrid>
      <w:tr w:rsidR="000C72B5" w:rsidRPr="00323EF8" w:rsidTr="003D0E00">
        <w:trPr>
          <w:trHeight w:val="592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9D26F2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3.3.1. Трудовая функция</w:t>
            </w:r>
          </w:p>
        </w:tc>
      </w:tr>
      <w:tr w:rsidR="009710F9" w:rsidRPr="00323EF8" w:rsidTr="003D0E00">
        <w:trPr>
          <w:trHeight w:val="278"/>
        </w:trPr>
        <w:tc>
          <w:tcPr>
            <w:tcW w:w="703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7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6E7C8C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Организация и проведение санитарно-противоэпидемических (профилактических) мероприятий</w:t>
            </w:r>
          </w:p>
        </w:tc>
        <w:tc>
          <w:tcPr>
            <w:tcW w:w="293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6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rPr>
                <w:szCs w:val="24"/>
              </w:rPr>
            </w:pPr>
            <w:r w:rsidRPr="00323EF8">
              <w:rPr>
                <w:szCs w:val="24"/>
              </w:rPr>
              <w:t>С/01.7</w:t>
            </w:r>
          </w:p>
        </w:tc>
        <w:tc>
          <w:tcPr>
            <w:tcW w:w="818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5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AE6196">
            <w:pPr>
              <w:pStyle w:val="32"/>
              <w:jc w:val="center"/>
              <w:rPr>
                <w:szCs w:val="24"/>
              </w:rPr>
            </w:pPr>
            <w:r w:rsidRPr="00323EF8">
              <w:rPr>
                <w:szCs w:val="24"/>
              </w:rPr>
              <w:t>7</w:t>
            </w:r>
          </w:p>
        </w:tc>
      </w:tr>
      <w:tr w:rsidR="000C72B5" w:rsidRPr="00323EF8" w:rsidTr="003D0E00">
        <w:trPr>
          <w:trHeight w:val="281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C72B5" w:rsidRPr="00323EF8" w:rsidTr="003D0E00">
        <w:trPr>
          <w:trHeight w:val="488"/>
        </w:trPr>
        <w:tc>
          <w:tcPr>
            <w:tcW w:w="1199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1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14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16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1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72B5" w:rsidRPr="00323EF8" w:rsidTr="003D0E00">
        <w:trPr>
          <w:trHeight w:val="479"/>
        </w:trPr>
        <w:tc>
          <w:tcPr>
            <w:tcW w:w="1199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00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13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88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3D0E00">
        <w:trPr>
          <w:trHeight w:val="226"/>
        </w:trPr>
        <w:tc>
          <w:tcPr>
            <w:tcW w:w="1199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304BBB" w:rsidRPr="00323EF8" w:rsidRDefault="00304BBB" w:rsidP="00560E3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:rsidR="00FE638D" w:rsidRPr="00323EF8" w:rsidRDefault="00FE638D" w:rsidP="00FE63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917DE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Оценка информации о санитарно-эпидемиологической обстановке</w:t>
            </w:r>
            <w:r w:rsidR="00917DE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F03CF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подозрении на инфекционные, массовые неинфекционные заболевания</w:t>
            </w:r>
          </w:p>
        </w:tc>
      </w:tr>
      <w:tr w:rsidR="00AE6196" w:rsidRPr="00323EF8" w:rsidTr="003D0E00">
        <w:trPr>
          <w:trHeight w:val="268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C25EE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Вы</w:t>
            </w:r>
            <w:r w:rsidR="00C25EE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явление и госпитализация больных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7D7FF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экстренной личной профилактики и профилактики</w:t>
            </w:r>
            <w:r w:rsidR="007D7FF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граждан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эпидемиологическим показаниям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эпидемиологического расследования с целью установления причин и условий возникновения инфекционного и неинфекционного заболевания, а также выявления лиц, контактировавших с больными и (или) подозрительными на болезнь (заражение)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6904F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Установление медицинского наблюдения на срок инкубационного периода за лицами, подвергшимися риску заражения, обследование лиц, подвергшихся риску заражения</w:t>
            </w:r>
          </w:p>
        </w:tc>
      </w:tr>
      <w:tr w:rsidR="00AE6196" w:rsidRPr="00323EF8" w:rsidTr="003D0E00">
        <w:trPr>
          <w:trHeight w:val="270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025D85" w:rsidP="00141B2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одготовк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медицинских организаций к дополнительному развертыванию коек, провизорного отделения</w:t>
            </w:r>
          </w:p>
        </w:tc>
      </w:tr>
      <w:tr w:rsidR="00AE6196" w:rsidRPr="00323EF8" w:rsidTr="003D0E00">
        <w:trPr>
          <w:trHeight w:val="550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5F64E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резерва медикаментов, средств экстренной профилактики, 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дезинфектантов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средств </w:t>
            </w:r>
            <w:r w:rsidR="005F64E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индивидуальной защиты (персонал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группы риска)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вакцинации (при необходимости)</w:t>
            </w:r>
          </w:p>
        </w:tc>
      </w:tr>
      <w:tr w:rsidR="00AE6196" w:rsidRPr="00323EF8" w:rsidTr="003D0E00">
        <w:trPr>
          <w:trHeight w:val="245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917DE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мер по прекращению реализации путей передачи инфекции 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Введение ограничительных мероприятий (карантина)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917DE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Отбор проб воды, почвы, пищевых продук</w:t>
            </w:r>
            <w:r w:rsidR="00917DE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тов, смывов из окружающей среды,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организация забора биологического материала от больных (подозрительных на болезнь) и от л</w:t>
            </w:r>
            <w:r w:rsidR="00917DE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иц, контактировавших с больными,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для проведения лабораторных исследований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6E7C8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термометрии членов экипаж</w:t>
            </w:r>
            <w:r w:rsidR="006E7C8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ей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работников локомотивных бригад, водителей автотранспорта и пассажиров (по эпидемиологическим показаниям и при наличии жалоб)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медицинских осмотров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9E65B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Осмотр и санитарный досмотр транспортного средства (пищеблока, систем водоснабжения, систем сбора и удаления всех видов отходов), досмотр на наличие носителей и переносчиков инфекции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65607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</w:t>
            </w:r>
            <w:r w:rsidR="00C37AF8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ция и проведение дезинфекции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 обнаружении грызунов или насекомых </w:t>
            </w:r>
            <w:r w:rsidR="00BE6A0A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дератизации, дезинсекции объектов, транспортных средств, грузов и багажа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тбор и доставка павших грызунов в лабораторию для лабораторного исследования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7B26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запрета въезда, транзитного п</w:t>
            </w:r>
            <w:r w:rsidR="0009562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роезда граждан </w:t>
            </w:r>
            <w:r w:rsidR="007B2611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иностранных государств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либо ввоза и обращения товаров (продукции),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приостановление деятельности объекта</w:t>
            </w:r>
          </w:p>
        </w:tc>
      </w:tr>
      <w:tr w:rsidR="00AE6196" w:rsidRPr="00323EF8" w:rsidTr="003D0E00">
        <w:trPr>
          <w:trHeight w:val="544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65607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Выдача предписания при нарушении законодательства Российской Федерации, 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способном</w:t>
            </w:r>
            <w:r w:rsidR="00A1795B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повлечь к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190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угрозе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возникновения и распространения инфекционных болезней и массовых неинфекционных заболеваний (отравлений)</w:t>
            </w:r>
          </w:p>
        </w:tc>
      </w:tr>
      <w:tr w:rsidR="00AE6196" w:rsidRPr="00323EF8" w:rsidTr="003D0E00">
        <w:trPr>
          <w:trHeight w:val="56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 xml:space="preserve">Учет </w:t>
            </w:r>
            <w:r w:rsidRPr="00323EF8">
              <w:rPr>
                <w:szCs w:val="24"/>
                <w:lang w:eastAsia="ru-RU"/>
              </w:rPr>
              <w:t>инфекционных болезней и массовых неинфекционных заболеваний (отравлений)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pStyle w:val="32"/>
              <w:jc w:val="both"/>
              <w:rPr>
                <w:szCs w:val="24"/>
                <w:lang w:eastAsia="ru-RU"/>
              </w:rPr>
            </w:pPr>
            <w:r w:rsidRPr="00323EF8">
              <w:rPr>
                <w:szCs w:val="24"/>
                <w:lang w:eastAsia="ru-RU"/>
              </w:rPr>
              <w:t>Выявление факторов риска возникновения инфекционных болезней и массовых неинфекционных заболеваний (отравлений) у отдельных категорий населения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Проведение эпидемиологического анализа заболеваемости с выявлением ведущих причин и факторов, способствующих возникновению и распространению инфекционных болезней и массовых неинфекционных заболеваний (отравлений)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656070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Осуществление микробиологического мониторинга возбудител</w:t>
            </w:r>
            <w:r w:rsidR="00656070" w:rsidRPr="00323EF8">
              <w:rPr>
                <w:szCs w:val="24"/>
                <w:lang w:eastAsia="ru-RU"/>
              </w:rPr>
              <w:t>ей</w:t>
            </w:r>
            <w:r w:rsidRPr="00323EF8">
              <w:rPr>
                <w:szCs w:val="24"/>
                <w:lang w:eastAsia="ru-RU"/>
              </w:rPr>
              <w:t xml:space="preserve"> инфекционных болезней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464C77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Определение спектра устойчивости микроорганизмов к антимикробным средствам для разработки рациональной стратегии и тактики их применения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эпидемиологической оценки лечебно-диагностического процесса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09562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эпидемиологической и гигиенической оценки факторов среды обитания</w:t>
            </w:r>
          </w:p>
        </w:tc>
      </w:tr>
      <w:tr w:rsidR="00AE6196" w:rsidRPr="00323EF8" w:rsidTr="003D0E00">
        <w:trPr>
          <w:trHeight w:val="587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656070" w:rsidP="0065607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ценк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эффективности проведенных профилактических и противоэпидемических мероприятий</w:t>
            </w:r>
          </w:p>
        </w:tc>
      </w:tr>
      <w:tr w:rsidR="00AE6196" w:rsidRPr="00323EF8" w:rsidTr="003D0E00"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196" w:rsidRPr="00323EF8" w:rsidRDefault="00AE6196" w:rsidP="000F598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6196" w:rsidRPr="00323EF8" w:rsidRDefault="00AE6196" w:rsidP="003600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прогноза санитарно-эпидемиологической ситуации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5A2148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Проводить госпитализацию в экстренном порядке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DF190E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Обеспечивать</w:t>
            </w:r>
            <w:r w:rsidR="00AE6196" w:rsidRPr="00323EF8">
              <w:rPr>
                <w:sz w:val="24"/>
                <w:szCs w:val="24"/>
              </w:rPr>
              <w:t xml:space="preserve"> мероприятия по первичной и вторичной профилактике наиболее часто встречающихся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медицинской организации заболеваний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B70EE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</w:t>
            </w:r>
            <w:r w:rsidR="000F5980" w:rsidRPr="00323EF8">
              <w:rPr>
                <w:sz w:val="24"/>
                <w:szCs w:val="24"/>
              </w:rPr>
              <w:t>ояв</w:t>
            </w:r>
            <w:r w:rsidR="003B70EE" w:rsidRPr="00323EF8">
              <w:rPr>
                <w:sz w:val="24"/>
                <w:szCs w:val="24"/>
              </w:rPr>
              <w:t>лять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F5980" w:rsidRPr="00323EF8">
              <w:rPr>
                <w:sz w:val="24"/>
                <w:szCs w:val="24"/>
              </w:rPr>
              <w:t>комплексный подход к назначению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90E" w:rsidRPr="00323EF8">
              <w:rPr>
                <w:sz w:val="24"/>
                <w:szCs w:val="24"/>
              </w:rPr>
              <w:t>лабораторных обследований</w:t>
            </w:r>
            <w:r w:rsidR="000F5980" w:rsidRPr="00323EF8">
              <w:rPr>
                <w:sz w:val="24"/>
                <w:szCs w:val="24"/>
              </w:rPr>
              <w:t xml:space="preserve"> с учетом характеристик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F5980" w:rsidRPr="00323EF8">
              <w:rPr>
                <w:sz w:val="24"/>
                <w:szCs w:val="24"/>
              </w:rPr>
              <w:t>лабораторных тестов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5A2148" w:rsidP="00656070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Оценивать результаты стандартных методов исследования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Анализировать санитарно-гигиеническую характеристик</w:t>
            </w:r>
            <w:r w:rsidR="000F5980" w:rsidRPr="00323EF8">
              <w:rPr>
                <w:sz w:val="24"/>
                <w:szCs w:val="24"/>
              </w:rPr>
              <w:t>у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F5980" w:rsidRPr="00323EF8">
              <w:rPr>
                <w:sz w:val="24"/>
                <w:szCs w:val="24"/>
              </w:rPr>
              <w:t>условий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F5980" w:rsidRPr="00323EF8">
              <w:rPr>
                <w:sz w:val="24"/>
                <w:szCs w:val="24"/>
              </w:rPr>
              <w:t>труда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DF190E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Организовывать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90E" w:rsidRPr="00323EF8">
              <w:rPr>
                <w:sz w:val="24"/>
                <w:szCs w:val="24"/>
              </w:rPr>
              <w:t>проведение</w:t>
            </w:r>
            <w:r w:rsidRPr="00323EF8">
              <w:rPr>
                <w:sz w:val="24"/>
                <w:szCs w:val="24"/>
              </w:rPr>
              <w:t xml:space="preserve"> медицински</w:t>
            </w:r>
            <w:r w:rsidR="00DF190E" w:rsidRPr="00323EF8">
              <w:rPr>
                <w:sz w:val="24"/>
                <w:szCs w:val="24"/>
              </w:rPr>
              <w:t>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DF190E" w:rsidRPr="00323EF8">
              <w:rPr>
                <w:sz w:val="24"/>
                <w:szCs w:val="24"/>
              </w:rPr>
              <w:t>осмотров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 профилактически</w:t>
            </w:r>
            <w:r w:rsidR="00DF190E" w:rsidRPr="00323EF8">
              <w:rPr>
                <w:sz w:val="24"/>
                <w:szCs w:val="24"/>
              </w:rPr>
              <w:t>х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мероприяти</w:t>
            </w:r>
            <w:r w:rsidR="00DF190E" w:rsidRPr="00323EF8">
              <w:rPr>
                <w:sz w:val="24"/>
                <w:szCs w:val="24"/>
              </w:rPr>
              <w:t>й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Определять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группы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повышенного риска заболевания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9710F9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Выявлять</w:t>
            </w:r>
            <w:r w:rsidR="00AE6196" w:rsidRPr="00323EF8">
              <w:rPr>
                <w:sz w:val="24"/>
                <w:szCs w:val="24"/>
              </w:rPr>
              <w:t xml:space="preserve"> очаг инфекции и организо</w:t>
            </w:r>
            <w:r w:rsidR="00A1795B" w:rsidRPr="00323EF8">
              <w:rPr>
                <w:sz w:val="24"/>
                <w:szCs w:val="24"/>
              </w:rPr>
              <w:t>вы</w:t>
            </w:r>
            <w:r w:rsidR="00AE6196" w:rsidRPr="00323EF8">
              <w:rPr>
                <w:sz w:val="24"/>
                <w:szCs w:val="24"/>
              </w:rPr>
              <w:t>вать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мероприятия по его оздоровлению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9710F9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И</w:t>
            </w:r>
            <w:r w:rsidR="00AE6196" w:rsidRPr="00323EF8">
              <w:rPr>
                <w:sz w:val="24"/>
                <w:szCs w:val="24"/>
              </w:rPr>
              <w:t>нтерпретировать данные специальных методов</w:t>
            </w:r>
            <w:r w:rsidR="00BE6A0A" w:rsidRPr="00323EF8">
              <w:rPr>
                <w:sz w:val="24"/>
                <w:szCs w:val="24"/>
              </w:rPr>
              <w:t xml:space="preserve"> диагностики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4C00DF" w:rsidP="00C37AF8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Законодательство</w:t>
            </w:r>
            <w:r w:rsidR="00C37AF8" w:rsidRPr="00323EF8">
              <w:rPr>
                <w:sz w:val="24"/>
                <w:szCs w:val="24"/>
              </w:rPr>
              <w:t xml:space="preserve"> Российской Федерации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в области</w:t>
            </w:r>
            <w:r w:rsidR="0009562F" w:rsidRPr="00323EF8">
              <w:rPr>
                <w:sz w:val="24"/>
                <w:szCs w:val="24"/>
              </w:rPr>
              <w:t xml:space="preserve"> здравоохранения</w:t>
            </w:r>
            <w:r w:rsidR="00AE6196" w:rsidRPr="00323EF8">
              <w:rPr>
                <w:sz w:val="24"/>
                <w:szCs w:val="24"/>
              </w:rPr>
              <w:t xml:space="preserve">, </w:t>
            </w:r>
            <w:r w:rsidR="000F5980" w:rsidRPr="00323EF8">
              <w:rPr>
                <w:sz w:val="24"/>
                <w:szCs w:val="24"/>
              </w:rPr>
              <w:t>обеспечени</w:t>
            </w:r>
            <w:r w:rsidR="00C37AF8" w:rsidRPr="00323EF8">
              <w:rPr>
                <w:sz w:val="24"/>
                <w:szCs w:val="24"/>
              </w:rPr>
              <w:t>я</w:t>
            </w:r>
            <w:r w:rsidR="000F5980" w:rsidRPr="00323EF8">
              <w:rPr>
                <w:sz w:val="24"/>
                <w:szCs w:val="24"/>
              </w:rPr>
              <w:t xml:space="preserve"> санитарно-эпидемиологического благополучия населения</w:t>
            </w:r>
            <w:r w:rsidR="0009562F" w:rsidRPr="00323EF8">
              <w:rPr>
                <w:sz w:val="24"/>
                <w:szCs w:val="24"/>
              </w:rPr>
              <w:t xml:space="preserve">, </w:t>
            </w:r>
            <w:r w:rsidR="000F5980" w:rsidRPr="00323EF8">
              <w:rPr>
                <w:sz w:val="24"/>
                <w:szCs w:val="24"/>
              </w:rPr>
              <w:t>нормативные правовые акты</w:t>
            </w:r>
            <w:r w:rsidR="00D36B18" w:rsidRPr="00323EF8">
              <w:rPr>
                <w:sz w:val="24"/>
                <w:szCs w:val="24"/>
              </w:rPr>
              <w:t xml:space="preserve"> Российской Федерации</w:t>
            </w:r>
            <w:r w:rsidR="000F5980" w:rsidRPr="00323EF8">
              <w:rPr>
                <w:sz w:val="24"/>
                <w:szCs w:val="24"/>
              </w:rPr>
              <w:t>, определяющие деятельность органов и организаций здравоохранения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656070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Основные критерии общественного здоровья и факторы риска со</w:t>
            </w:r>
            <w:r w:rsidR="000F5980" w:rsidRPr="00323EF8">
              <w:rPr>
                <w:rFonts w:ascii="Times New Roman" w:hAnsi="Times New Roman"/>
                <w:sz w:val="24"/>
                <w:szCs w:val="24"/>
              </w:rPr>
              <w:t>циально</w:t>
            </w:r>
            <w:r w:rsidR="0065607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980" w:rsidRPr="00323EF8">
              <w:rPr>
                <w:rFonts w:ascii="Times New Roman" w:hAnsi="Times New Roman"/>
                <w:sz w:val="24"/>
                <w:szCs w:val="24"/>
              </w:rPr>
              <w:t>значимых и наиболее распространенных заболеваний, методы и организационные формы их профилактики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Методы дезинфекции, дезинсекции и дератизации, применяемые на</w:t>
            </w:r>
            <w:r w:rsidR="000F5980" w:rsidRPr="00323EF8">
              <w:rPr>
                <w:sz w:val="24"/>
                <w:szCs w:val="24"/>
              </w:rPr>
              <w:t xml:space="preserve"> объектах различных категорий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Перечень</w:t>
            </w:r>
            <w:r w:rsidR="000F5980" w:rsidRPr="00323EF8">
              <w:rPr>
                <w:sz w:val="24"/>
                <w:szCs w:val="24"/>
              </w:rPr>
              <w:t xml:space="preserve"> инфекционных заболеваний, требующих проведения мероприятий по санитарной охране территории Российской Федерации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Санитарно</w:t>
            </w:r>
            <w:r w:rsidR="000F5980" w:rsidRPr="00323EF8">
              <w:rPr>
                <w:sz w:val="24"/>
                <w:szCs w:val="24"/>
              </w:rPr>
              <w:t>-карантинный кон</w:t>
            </w:r>
            <w:r w:rsidR="00CF4CB5" w:rsidRPr="00323EF8">
              <w:rPr>
                <w:sz w:val="24"/>
                <w:szCs w:val="24"/>
              </w:rPr>
              <w:t>троль в пунктах пропуска через г</w:t>
            </w:r>
            <w:r w:rsidR="000F5980" w:rsidRPr="00323EF8">
              <w:rPr>
                <w:sz w:val="24"/>
                <w:szCs w:val="24"/>
              </w:rPr>
              <w:t>осударственную границу Российской Федерации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Национальный календарь</w:t>
            </w:r>
            <w:r w:rsidR="000F5980" w:rsidRPr="00323EF8">
              <w:rPr>
                <w:sz w:val="24"/>
                <w:szCs w:val="24"/>
              </w:rPr>
              <w:t xml:space="preserve"> профилактических прививок, сроки проведения профилактических прививок и категории граждан, подлежащих обязательной вакцинации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EF0490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hyperlink r:id="rId16" w:history="1">
              <w:r w:rsidR="00AE6196" w:rsidRPr="00323EF8">
                <w:rPr>
                  <w:rStyle w:val="aff4"/>
                  <w:color w:val="auto"/>
                  <w:sz w:val="24"/>
                  <w:szCs w:val="24"/>
                </w:rPr>
                <w:t>Календарь</w:t>
              </w:r>
            </w:hyperlink>
            <w:r w:rsidR="000F5980" w:rsidRPr="00323EF8">
              <w:rPr>
                <w:sz w:val="24"/>
                <w:szCs w:val="24"/>
              </w:rPr>
              <w:t xml:space="preserve"> профилактических прививок по эпидемическим показаниям, сроки проведения профилактических прививок и категории граждан, подлежащих обязательной вакцинации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suppressAutoHyphens w:val="0"/>
              <w:autoSpaceDE w:val="0"/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656070" w:rsidP="00656070">
            <w:pPr>
              <w:suppressAutoHyphens w:val="0"/>
              <w:autoSpaceDE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Методы и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спользовани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я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 xml:space="preserve"> иммунобиологических лекарственных препаратов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Перечень</w:t>
            </w:r>
            <w:r w:rsidR="000F5980" w:rsidRPr="00323EF8">
              <w:rPr>
                <w:sz w:val="24"/>
                <w:szCs w:val="24"/>
              </w:rPr>
              <w:t xml:space="preserve"> медицинских противопоказаний к проведению профилактических прививок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656070" w:rsidP="00656070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Правила х</w:t>
            </w:r>
            <w:r w:rsidR="00AE6196" w:rsidRPr="00323EF8">
              <w:rPr>
                <w:sz w:val="24"/>
                <w:szCs w:val="24"/>
              </w:rPr>
              <w:t>ранени</w:t>
            </w:r>
            <w:r w:rsidRPr="00323EF8">
              <w:rPr>
                <w:sz w:val="24"/>
                <w:szCs w:val="24"/>
              </w:rPr>
              <w:t>я</w:t>
            </w:r>
            <w:r w:rsidR="00AE6196" w:rsidRPr="00323EF8">
              <w:rPr>
                <w:sz w:val="24"/>
                <w:szCs w:val="24"/>
              </w:rPr>
              <w:t xml:space="preserve"> и транспортировк</w:t>
            </w:r>
            <w:r w:rsidRPr="00323EF8">
              <w:rPr>
                <w:sz w:val="24"/>
                <w:szCs w:val="24"/>
              </w:rPr>
              <w:t>и</w:t>
            </w:r>
            <w:r w:rsidR="00AE6196" w:rsidRPr="00323EF8">
              <w:rPr>
                <w:sz w:val="24"/>
                <w:szCs w:val="24"/>
              </w:rPr>
              <w:t xml:space="preserve"> иммунобиологическ</w:t>
            </w:r>
            <w:r w:rsidR="000F5980" w:rsidRPr="00323EF8">
              <w:rPr>
                <w:sz w:val="24"/>
                <w:szCs w:val="24"/>
              </w:rPr>
              <w:t>их лекарственных препаратов для иммунопрофилактики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DB750B" w:rsidP="00BD7EC1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Диагностическая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информативность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лабораторных симптомов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AE6196" w:rsidRPr="00323EF8">
              <w:rPr>
                <w:sz w:val="24"/>
                <w:szCs w:val="24"/>
              </w:rPr>
              <w:t>и с</w:t>
            </w:r>
            <w:r w:rsidR="000F5980" w:rsidRPr="00323EF8">
              <w:rPr>
                <w:sz w:val="24"/>
                <w:szCs w:val="24"/>
              </w:rPr>
              <w:t xml:space="preserve">индромов </w:t>
            </w:r>
            <w:r w:rsidR="00BD7EC1" w:rsidRPr="00323EF8">
              <w:rPr>
                <w:sz w:val="24"/>
                <w:szCs w:val="24"/>
              </w:rPr>
              <w:t>(</w:t>
            </w:r>
            <w:r w:rsidR="000F5980" w:rsidRPr="00323EF8">
              <w:rPr>
                <w:sz w:val="24"/>
                <w:szCs w:val="24"/>
              </w:rPr>
              <w:t>поняти</w:t>
            </w:r>
            <w:r w:rsidR="00BD7EC1" w:rsidRPr="00323EF8">
              <w:rPr>
                <w:sz w:val="24"/>
                <w:szCs w:val="24"/>
              </w:rPr>
              <w:t>е</w:t>
            </w:r>
            <w:r w:rsidR="000F5980" w:rsidRPr="00323EF8">
              <w:rPr>
                <w:sz w:val="24"/>
                <w:szCs w:val="24"/>
              </w:rPr>
              <w:t xml:space="preserve"> специфичности,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="000F5980" w:rsidRPr="00323EF8">
              <w:rPr>
                <w:sz w:val="24"/>
                <w:szCs w:val="24"/>
              </w:rPr>
              <w:t>чувствительности тестов, прогностической значимости</w:t>
            </w:r>
            <w:r w:rsidR="00BD7EC1" w:rsidRPr="00323EF8">
              <w:rPr>
                <w:sz w:val="24"/>
                <w:szCs w:val="24"/>
              </w:rPr>
              <w:t>)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pStyle w:val="ConsPlusCell"/>
              <w:ind w:left="57"/>
              <w:rPr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3600DD">
            <w:pPr>
              <w:pStyle w:val="ConsPlusCell"/>
              <w:ind w:lef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Перечень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лабораторных методов с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учетом</w:t>
            </w:r>
            <w:r w:rsidR="005E62BD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организационной структуры медицинских организаций различного типа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AE6196" w:rsidP="00403CDB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Социально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значимые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980" w:rsidRPr="00323EF8">
              <w:rPr>
                <w:rFonts w:ascii="Times New Roman" w:hAnsi="Times New Roman"/>
                <w:sz w:val="24"/>
                <w:szCs w:val="24"/>
              </w:rPr>
              <w:t>вирусные инфекции</w:t>
            </w:r>
          </w:p>
        </w:tc>
      </w:tr>
      <w:tr w:rsidR="000F5980" w:rsidRPr="00323EF8" w:rsidTr="003D0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9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9D26F2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01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5980" w:rsidRPr="00323EF8" w:rsidRDefault="000F5980" w:rsidP="003600DD">
            <w:pPr>
              <w:pStyle w:val="32"/>
              <w:ind w:lef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Соблюдать врачебную тайну, принципы медицинской этики и деонтологии</w:t>
            </w:r>
          </w:p>
        </w:tc>
      </w:tr>
    </w:tbl>
    <w:p w:rsidR="00F41945" w:rsidRPr="00323EF8" w:rsidRDefault="00F41945"/>
    <w:p w:rsidR="00F74200" w:rsidRDefault="00F74200">
      <w:r>
        <w:rPr>
          <w:b/>
          <w:bCs/>
        </w:rPr>
        <w:br w:type="page"/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483"/>
        <w:gridCol w:w="997"/>
        <w:gridCol w:w="1165"/>
        <w:gridCol w:w="502"/>
        <w:gridCol w:w="1442"/>
        <w:gridCol w:w="654"/>
        <w:gridCol w:w="204"/>
        <w:gridCol w:w="559"/>
        <w:gridCol w:w="654"/>
        <w:gridCol w:w="994"/>
        <w:gridCol w:w="1767"/>
      </w:tblGrid>
      <w:tr w:rsidR="000C72B5" w:rsidRPr="00323EF8" w:rsidTr="001860F0">
        <w:trPr>
          <w:trHeight w:val="567"/>
        </w:trPr>
        <w:tc>
          <w:tcPr>
            <w:tcW w:w="5000" w:type="pct"/>
            <w:gridSpan w:val="11"/>
            <w:vAlign w:val="center"/>
          </w:tcPr>
          <w:p w:rsidR="000E347F" w:rsidRPr="00323EF8" w:rsidRDefault="000C72B5" w:rsidP="00F41945">
            <w:pPr>
              <w:pStyle w:val="27"/>
              <w:rPr>
                <w:sz w:val="18"/>
                <w:szCs w:val="16"/>
              </w:rPr>
            </w:pPr>
            <w:r w:rsidRPr="00323EF8">
              <w:lastRenderedPageBreak/>
              <w:br w:type="page"/>
            </w:r>
            <w:r w:rsidRPr="00323EF8">
              <w:br w:type="page"/>
            </w:r>
            <w:bookmarkStart w:id="6" w:name="_Toc412913590"/>
            <w:bookmarkStart w:id="7" w:name="_Toc421083671"/>
            <w:r w:rsidRPr="00323EF8">
              <w:t>3.</w:t>
            </w:r>
            <w:r w:rsidR="00B60490" w:rsidRPr="00323EF8">
              <w:rPr>
                <w:lang w:val="en-US"/>
              </w:rPr>
              <w:t>4</w:t>
            </w:r>
            <w:r w:rsidRPr="00323EF8">
              <w:t>. Обобщенная трудовая функция</w:t>
            </w:r>
            <w:bookmarkEnd w:id="6"/>
            <w:bookmarkEnd w:id="7"/>
          </w:p>
        </w:tc>
      </w:tr>
      <w:tr w:rsidR="009710F9" w:rsidRPr="00323EF8" w:rsidTr="00F74200">
        <w:trPr>
          <w:trHeight w:val="278"/>
        </w:trPr>
        <w:tc>
          <w:tcPr>
            <w:tcW w:w="711" w:type="pct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97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8C66A6" w:rsidP="008C66A6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bCs/>
                <w:szCs w:val="24"/>
              </w:rPr>
              <w:t>Деятельность по обеспечению функционирования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  <w:tc>
          <w:tcPr>
            <w:tcW w:w="314" w:type="pct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3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C72B5" w:rsidRPr="00323EF8" w:rsidRDefault="008B083D" w:rsidP="00560E31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D</w:t>
            </w:r>
          </w:p>
        </w:tc>
        <w:tc>
          <w:tcPr>
            <w:tcW w:w="791" w:type="pct"/>
            <w:gridSpan w:val="2"/>
            <w:tcBorders>
              <w:left w:val="single" w:sz="4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8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8</w:t>
            </w:r>
          </w:p>
        </w:tc>
      </w:tr>
      <w:tr w:rsidR="000C72B5" w:rsidRPr="00323EF8" w:rsidTr="001860F0">
        <w:trPr>
          <w:trHeight w:val="417"/>
        </w:trPr>
        <w:tc>
          <w:tcPr>
            <w:tcW w:w="5000" w:type="pct"/>
            <w:gridSpan w:val="11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49183F" w:rsidRPr="00323EF8" w:rsidRDefault="0049183F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49183F" w:rsidRPr="00323EF8" w:rsidRDefault="0049183F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49183F" w:rsidRPr="00323EF8" w:rsidRDefault="0049183F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49183F" w:rsidRPr="00323EF8" w:rsidRDefault="0049183F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0C72B5" w:rsidRPr="00323EF8" w:rsidTr="00F74200">
        <w:trPr>
          <w:trHeight w:val="283"/>
        </w:trPr>
        <w:tc>
          <w:tcPr>
            <w:tcW w:w="1189" w:type="pct"/>
            <w:gridSpan w:val="2"/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5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1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3600DD" w:rsidP="00560E31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10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741147" w:rsidP="00560E3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8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72B5" w:rsidRPr="00323EF8" w:rsidTr="00F74200">
        <w:trPr>
          <w:trHeight w:val="479"/>
        </w:trPr>
        <w:tc>
          <w:tcPr>
            <w:tcW w:w="1189" w:type="pct"/>
            <w:gridSpan w:val="2"/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03" w:type="pct"/>
            <w:gridSpan w:val="5"/>
            <w:tcBorders>
              <w:top w:val="single" w:sz="2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6" w:type="pct"/>
            <w:gridSpan w:val="2"/>
            <w:tcBorders>
              <w:top w:val="single" w:sz="2" w:space="0" w:color="808080"/>
            </w:tcBorders>
          </w:tcPr>
          <w:p w:rsidR="000C72B5" w:rsidRPr="00323EF8" w:rsidRDefault="00741147" w:rsidP="00560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C72B5" w:rsidRPr="00323EF8" w:rsidTr="001860F0">
        <w:trPr>
          <w:trHeight w:val="215"/>
        </w:trPr>
        <w:tc>
          <w:tcPr>
            <w:tcW w:w="5000" w:type="pct"/>
            <w:gridSpan w:val="11"/>
            <w:tcBorders>
              <w:bottom w:val="single" w:sz="4" w:space="0" w:color="808080"/>
            </w:tcBorders>
            <w:vAlign w:val="center"/>
          </w:tcPr>
          <w:p w:rsidR="000C72B5" w:rsidRPr="00323EF8" w:rsidRDefault="000C72B5" w:rsidP="00560E3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2B5" w:rsidRPr="00323EF8" w:rsidTr="00F74200">
        <w:trPr>
          <w:trHeight w:val="525"/>
        </w:trPr>
        <w:tc>
          <w:tcPr>
            <w:tcW w:w="118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F16687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8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по субъекту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субъекту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по железнодорожному транспорту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железнодорожному транспорту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государственный санитарный врач по городу, району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городу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Федерального медико-биологического агентства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России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Министерства обороны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Министерства внутренних дел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Федеральной службы исполнения наказаний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Главного управления специальных программ Президента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государственный санитарный врач по объектам Управления делами 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Президента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государственный санитарный врач Федеральной службы безопасности Российской Федерации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Федеральной службы охраны Российской Федерации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государственный санитарный врач Федеральной службы Российской Федерации по 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контролю за оборотом наркотиков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федеральной службы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начальника управления федеральной службы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Начальник отдела в управлении федеральной службы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начальника отдела в управлении федеральной службы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территориального органа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начальника отдела территориального органа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врач (директор, начальник) медицинской организации по надзору в сфере защиты прав потребителей и благополучия человека 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главного врача (директора, начальника) медицинской организации по надзору в сфере защиты прав потре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бителей и благополучия человека</w:t>
            </w:r>
          </w:p>
          <w:p w:rsidR="000C72B5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(начальник) структурного подразделения (отдела, отделения, лаборатории, кабинета, отряда) медицинской организации по надзору в сфере защиты прав потребителей и благополучия человека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врач-специалист</w:t>
            </w:r>
          </w:p>
        </w:tc>
      </w:tr>
      <w:tr w:rsidR="000C72B5" w:rsidRPr="00323EF8" w:rsidTr="00F16687">
        <w:trPr>
          <w:trHeight w:val="408"/>
        </w:trPr>
        <w:tc>
          <w:tcPr>
            <w:tcW w:w="5000" w:type="pct"/>
            <w:gridSpan w:val="11"/>
            <w:tcBorders>
              <w:top w:val="single" w:sz="4" w:space="0" w:color="808080"/>
              <w:bottom w:val="single" w:sz="4" w:space="0" w:color="808080"/>
            </w:tcBorders>
          </w:tcPr>
          <w:p w:rsidR="000C72B5" w:rsidRPr="00323EF8" w:rsidRDefault="000C72B5" w:rsidP="00F16687">
            <w:pPr>
              <w:pStyle w:val="32"/>
              <w:ind w:left="57" w:right="57"/>
              <w:rPr>
                <w:szCs w:val="24"/>
              </w:rPr>
            </w:pPr>
          </w:p>
        </w:tc>
      </w:tr>
      <w:tr w:rsidR="000C72B5" w:rsidRPr="00323EF8" w:rsidTr="00F74200">
        <w:trPr>
          <w:trHeight w:val="408"/>
        </w:trPr>
        <w:tc>
          <w:tcPr>
            <w:tcW w:w="118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F16687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20003" w:rsidRPr="00323EF8" w:rsidRDefault="00120003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Высшее образование – 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</w:rPr>
              <w:t>специалитет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по направлению подготовки (специальности) «Медико-профилактическое дело»</w:t>
            </w:r>
          </w:p>
          <w:p w:rsidR="00656070" w:rsidRPr="00323EF8" w:rsidRDefault="00B1157F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Высшее образование</w:t>
            </w:r>
            <w:r w:rsidR="00997A50" w:rsidRPr="00323EF8">
              <w:rPr>
                <w:rFonts w:ascii="Times New Roman" w:hAnsi="Times New Roman"/>
                <w:sz w:val="24"/>
                <w:szCs w:val="24"/>
              </w:rPr>
              <w:t xml:space="preserve"> – ординатура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7F66" w:rsidRPr="00323EF8">
              <w:rPr>
                <w:rFonts w:ascii="Times New Roman" w:hAnsi="Times New Roman"/>
                <w:sz w:val="24"/>
                <w:szCs w:val="24"/>
              </w:rPr>
              <w:t xml:space="preserve">по направлению подготовки кадров высшей квалификации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По должностям 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врач (директор, начальник) медицинской организации по надзору в сфере защиты прав потребителей и благополучия человека,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главного врача (директора, начальника) медицинской организации по надзору в сфере защиты прав потребителей и благополучия человека,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аведующий (начальник) структурного подразделения (отдела, отделения</w:t>
            </w:r>
            <w:r w:rsidR="00C14A5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, лаборатории, кабинета, отряда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) медицинской организации по надзору в сфере защиты прав потребителей и благополучия человека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врач-специалист: </w:t>
            </w:r>
          </w:p>
          <w:p w:rsidR="00656070" w:rsidRPr="00323EF8" w:rsidRDefault="00F16687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«Организация здравоохранения и общественное здоровье»</w:t>
            </w:r>
          </w:p>
          <w:p w:rsidR="00656070" w:rsidRPr="00323EF8" w:rsidRDefault="00F16687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ординатура по специальности «Социальная гигиена и организация госсанэпидслужбы»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врач-бактериолог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 «Бактериология»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врач-вирусолог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специальности «Вирусология»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гигиене детей и подростков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специальности «Гигиена детей и подростков»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 по гигиене питания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 «Гигиена питания»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 по гигиене труда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специальности «Гигиена труда»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 по гигиеническому воспитанию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специальности «Гигиеническое воспитание»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врач-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</w:t>
            </w:r>
            <w:proofErr w:type="spellEnd"/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 «</w:t>
            </w:r>
            <w:proofErr w:type="spellStart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врач клинической лабораторной диагностики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91275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ординатура по специальности «Клиническая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лабораторная диагностика» 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 должности руководитель структурного подразделения – врач по коммунальной гигиене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«Коммунальная гигиена»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 по общей гигиене</w:t>
            </w:r>
            <w:r w:rsidR="0065607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ординатура по специальности «Общая гигиена»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руководитель структурного подразделения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врач-паразитолог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 «Паразитология»</w:t>
            </w:r>
          </w:p>
          <w:p w:rsidR="00656070" w:rsidRPr="00323EF8" w:rsidRDefault="00B1157F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должности руководитель структурного подразделения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радиационной гигиене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ординатура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специальности «Радиационная гигиена»</w:t>
            </w:r>
          </w:p>
          <w:p w:rsidR="00656070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должности руководитель структурного подразделения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врач по санитарно-гигиеническим лабораторным исследованиям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ординатура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специальности «Санитарно-гигиенические лабораторные исследования» </w:t>
            </w:r>
          </w:p>
          <w:p w:rsidR="00656070" w:rsidRPr="00323EF8" w:rsidRDefault="000658D7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 по социальной гигиене и организации госсанэпидслужбы –</w:t>
            </w:r>
            <w:r w:rsidR="00F1668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ординатура по специальности «Социальная гигиена и организация госсанэпидслужбы»</w:t>
            </w:r>
          </w:p>
          <w:p w:rsidR="000C72B5" w:rsidRPr="00323EF8" w:rsidRDefault="000658D7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 должности руководитель структурного подразделения – врач-эпидемиолог –</w:t>
            </w:r>
            <w:r w:rsidR="00FA2B1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ординатура по специальности «Эпидемиология»</w:t>
            </w:r>
          </w:p>
          <w:p w:rsidR="00304BBB" w:rsidRPr="00323EF8" w:rsidRDefault="00304BBB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не реже одного раза в </w:t>
            </w:r>
            <w:r w:rsidR="00F1668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пять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 в течение всей трудовой деятельности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72B5" w:rsidRPr="00323EF8" w:rsidTr="00F74200">
        <w:trPr>
          <w:trHeight w:val="408"/>
        </w:trPr>
        <w:tc>
          <w:tcPr>
            <w:tcW w:w="118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F16687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16687" w:rsidRPr="00323EF8" w:rsidRDefault="006C5600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2B5" w:rsidRPr="00323EF8">
              <w:rPr>
                <w:rFonts w:ascii="Times New Roman" w:hAnsi="Times New Roman"/>
                <w:sz w:val="24"/>
                <w:szCs w:val="24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0C72B5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менее шести лет стажа государственной гражданской службы (государственной службы иных видов) или не менее семи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субъекту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субъекту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железнодорожному транспорту,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железнодорожному транспорту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менее четырех лет стажа государственной гражданской службы (государственной службы иных видов) или не менее пяти лет стажа работы по специальности 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городу, району,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городу, району,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железной дороге,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железной дороге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менее двух лет стажа государственной гражданской службы (государственной службы иных видов) или не менее четырех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должности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Федерального медико-биологического агентства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менее шести лет стажа государственной гражданской службы (государственной службы иных видов) или не менее семи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ачальник управления федеральной службы, Заместитель начальника управления федеральной службы – не менее четырех лет стажа государственной гражданской службы (государственной службы иных видов) или не менее пяти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ачальник отдела в управлении федеральной службы,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аместитель начальника отдела в управлении федеральной службы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менее двух лет стажа государственной гражданской службы (государственной службы иных видов) или не менее четырех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должностей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ачальник отдела территориального органа,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аместитель начальника отдела территориального органа</w:t>
            </w:r>
            <w:r w:rsidR="00F1668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не менее двух лет стажа государственной гражданской службы (государственной службы иных видов) или не менее четырех лет стажа работы по специальности</w:t>
            </w:r>
          </w:p>
          <w:p w:rsidR="00F16687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должности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врач (директор, начальник) медицинской организации по надзору в сфере защиты прав потребителей и благополучия человека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стаж работы по специальности на руководящих должностях не менее </w:t>
            </w:r>
            <w:r w:rsidR="0099038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пяти лет</w:t>
            </w:r>
          </w:p>
          <w:p w:rsidR="000C72B5" w:rsidRPr="00323EF8" w:rsidRDefault="000C72B5" w:rsidP="00796F2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 w:firstLine="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должности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аведующий (начальник) структурного подразделения (отдела, отделения, лаборатории, кабинета, </w:t>
            </w:r>
            <w:r w:rsidR="00C14A5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отряда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медицинской организации по надзору в сфере защиты прав потребителей и благополучия человека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врач-специалист</w:t>
            </w:r>
            <w:r w:rsidR="00F1668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–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стаж работы по специальности не менее </w:t>
            </w:r>
            <w:r w:rsidR="0099038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пяти лет</w:t>
            </w:r>
            <w:r w:rsidR="005E62BD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72B5" w:rsidRPr="00323EF8" w:rsidTr="00F74200">
        <w:trPr>
          <w:trHeight w:val="408"/>
        </w:trPr>
        <w:tc>
          <w:tcPr>
            <w:tcW w:w="118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C72B5" w:rsidRPr="00323EF8" w:rsidRDefault="000C72B5" w:rsidP="00F16687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Особые условия допуска к работе</w:t>
            </w:r>
          </w:p>
        </w:tc>
        <w:tc>
          <w:tcPr>
            <w:tcW w:w="38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16687" w:rsidRPr="00323EF8" w:rsidRDefault="000C72B5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По должностям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субъекту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субъекту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железнодорожному транспорту,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железнодорожному транспорту,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городу, району,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городу, району,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железной дороге,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аместитель </w:t>
            </w:r>
            <w:r w:rsidR="008C3184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главного государственного санитарного врача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железной дороге,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лавный государственный санитарный врач Федерального медико-биологического агентства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России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Министерства обороны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Министерства внутренних дел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Федеральной службы исполнения наказаний,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Главного управления специальных программ Президента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по объектам Управления делами Президента Российской Федерации;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Федеральной службы безопасности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Федеральной службы охраны Российской Федерации, </w:t>
            </w:r>
            <w:r w:rsidR="00AE6196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лавный государственный санитарный врач Федеральной службы Российской Федерации по контролю за оборотом наркотиков –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сертификат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специалиста по одной из специальностей</w:t>
            </w:r>
            <w:r w:rsidR="00222FB8" w:rsidRPr="00323EF8">
              <w:rPr>
                <w:rFonts w:ascii="Times New Roman" w:hAnsi="Times New Roman"/>
                <w:sz w:val="24"/>
                <w:szCs w:val="24"/>
              </w:rPr>
              <w:t>: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Б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актериология»,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В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ирусология»,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игиена детей и подростков»,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игиена питания»,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игиена труда»,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игиеническое воспитание», «</w:t>
            </w:r>
            <w:proofErr w:type="spellStart"/>
            <w:r w:rsidR="00F16687" w:rsidRPr="00323EF8">
              <w:rPr>
                <w:rFonts w:ascii="Times New Roman" w:hAnsi="Times New Roman"/>
                <w:sz w:val="24"/>
                <w:szCs w:val="24"/>
              </w:rPr>
              <w:t>Д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езинфектология</w:t>
            </w:r>
            <w:proofErr w:type="spellEnd"/>
            <w:r w:rsidR="00AE6196" w:rsidRPr="00323EF8">
              <w:rPr>
                <w:rFonts w:ascii="Times New Roman" w:hAnsi="Times New Roman"/>
                <w:sz w:val="24"/>
                <w:szCs w:val="24"/>
              </w:rPr>
              <w:t>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К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оммунальная гигиена»,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О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бщая гигиена»,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П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аразитология»,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Р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адиационная</w:t>
            </w:r>
            <w:r w:rsidR="005E62BD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гигиена»,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С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>анитарно-гигиенические лабораторные исследования», «</w:t>
            </w:r>
            <w:r w:rsidR="00F16687" w:rsidRPr="00323EF8">
              <w:rPr>
                <w:rFonts w:ascii="Times New Roman" w:hAnsi="Times New Roman"/>
                <w:sz w:val="24"/>
                <w:szCs w:val="24"/>
              </w:rPr>
              <w:t>С</w:t>
            </w:r>
            <w:r w:rsidR="00AE6196" w:rsidRPr="00323EF8">
              <w:rPr>
                <w:rFonts w:ascii="Times New Roman" w:hAnsi="Times New Roman"/>
                <w:sz w:val="24"/>
                <w:szCs w:val="24"/>
              </w:rPr>
              <w:t xml:space="preserve">оциальная гигиена и организации госсанэпидслужбы», «эпидемиология»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(до 1 января 2016 года) </w:t>
            </w:r>
          </w:p>
          <w:p w:rsidR="000C72B5" w:rsidRPr="00323EF8" w:rsidRDefault="00F47A9D" w:rsidP="00F16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имеющие или имевшие судимость за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преступления, состав и виды которых установлены законодательством Российской Федерации</w:t>
            </w:r>
          </w:p>
        </w:tc>
      </w:tr>
      <w:tr w:rsidR="009D26F2" w:rsidRPr="00323EF8" w:rsidTr="00F74200">
        <w:trPr>
          <w:trHeight w:val="611"/>
        </w:trPr>
        <w:tc>
          <w:tcPr>
            <w:tcW w:w="118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D26F2" w:rsidRPr="00323EF8" w:rsidRDefault="009D26F2" w:rsidP="00F16687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Д</w:t>
            </w:r>
            <w:r w:rsidR="00A00007" w:rsidRPr="00323EF8">
              <w:rPr>
                <w:rFonts w:ascii="Times New Roman" w:hAnsi="Times New Roman"/>
                <w:sz w:val="24"/>
                <w:szCs w:val="24"/>
              </w:rPr>
              <w:t>ругие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характеристики: </w:t>
            </w:r>
          </w:p>
        </w:tc>
        <w:tc>
          <w:tcPr>
            <w:tcW w:w="381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D26F2" w:rsidRPr="00323EF8" w:rsidRDefault="00B0675F" w:rsidP="00F16687">
            <w:pPr>
              <w:snapToGri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C72B5" w:rsidRPr="00323EF8" w:rsidRDefault="000C72B5" w:rsidP="00A5429B">
      <w:pPr>
        <w:spacing w:after="0" w:line="240" w:lineRule="auto"/>
        <w:jc w:val="both"/>
        <w:rPr>
          <w:rFonts w:ascii="Times New Roman" w:hAnsi="Times New Roman"/>
        </w:rPr>
      </w:pPr>
    </w:p>
    <w:p w:rsidR="0069752D" w:rsidRPr="00323EF8" w:rsidRDefault="00304BBB" w:rsidP="00A542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EF8">
        <w:rPr>
          <w:rFonts w:ascii="Times New Roman" w:hAnsi="Times New Roman"/>
          <w:sz w:val="24"/>
          <w:szCs w:val="24"/>
        </w:rPr>
        <w:t>Дополнительные характеристики</w:t>
      </w:r>
      <w:r w:rsidR="006C5600" w:rsidRPr="00323EF8">
        <w:rPr>
          <w:rFonts w:ascii="Times New Roman" w:hAnsi="Times New Roman"/>
          <w:sz w:val="24"/>
          <w:szCs w:val="24"/>
        </w:rPr>
        <w:t xml:space="preserve"> </w:t>
      </w:r>
    </w:p>
    <w:p w:rsidR="00304BBB" w:rsidRPr="00323EF8" w:rsidRDefault="00304BBB" w:rsidP="00A5429B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562"/>
        <w:gridCol w:w="2190"/>
        <w:gridCol w:w="5669"/>
      </w:tblGrid>
      <w:tr w:rsidR="000C72B5" w:rsidRPr="00323EF8" w:rsidTr="003D0E00">
        <w:trPr>
          <w:trHeight w:val="283"/>
        </w:trPr>
        <w:tc>
          <w:tcPr>
            <w:tcW w:w="1229" w:type="pct"/>
            <w:vAlign w:val="center"/>
          </w:tcPr>
          <w:p w:rsidR="000C72B5" w:rsidRPr="00323EF8" w:rsidRDefault="000C72B5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51" w:type="pct"/>
            <w:vAlign w:val="center"/>
          </w:tcPr>
          <w:p w:rsidR="000C72B5" w:rsidRPr="00323EF8" w:rsidRDefault="000C72B5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720" w:type="pct"/>
            <w:vAlign w:val="center"/>
          </w:tcPr>
          <w:p w:rsidR="000C72B5" w:rsidRPr="00323EF8" w:rsidRDefault="000C72B5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7E6C60" w:rsidRPr="00323EF8" w:rsidTr="00F41945">
        <w:trPr>
          <w:trHeight w:val="283"/>
        </w:trPr>
        <w:tc>
          <w:tcPr>
            <w:tcW w:w="1229" w:type="pct"/>
            <w:vMerge w:val="restar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051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720" w:type="pct"/>
          </w:tcPr>
          <w:p w:rsidR="007E6C60" w:rsidRPr="00323EF8" w:rsidRDefault="007E6C60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 xml:space="preserve">Руководители и старшие должностные лица государственных органов управления и представительств </w:t>
            </w:r>
          </w:p>
        </w:tc>
      </w:tr>
      <w:tr w:rsidR="007E6C60" w:rsidRPr="00323EF8" w:rsidTr="00F41945">
        <w:trPr>
          <w:trHeight w:val="283"/>
        </w:trPr>
        <w:tc>
          <w:tcPr>
            <w:tcW w:w="1229" w:type="pct"/>
            <w:vMerge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2720" w:type="pct"/>
          </w:tcPr>
          <w:p w:rsidR="007E6C60" w:rsidRPr="00323EF8" w:rsidRDefault="007E6C60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Руководители учреждений, организаций и предприятий</w:t>
            </w:r>
          </w:p>
        </w:tc>
      </w:tr>
      <w:tr w:rsidR="007E6C60" w:rsidRPr="00323EF8" w:rsidTr="00F41945">
        <w:trPr>
          <w:trHeight w:val="283"/>
        </w:trPr>
        <w:tc>
          <w:tcPr>
            <w:tcW w:w="1229" w:type="pct"/>
            <w:vMerge w:val="restar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1051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20" w:type="pct"/>
          </w:tcPr>
          <w:p w:rsidR="007E6C60" w:rsidRPr="00323EF8" w:rsidRDefault="007E6C60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Руководитель (главный врач, директор, начальник) учреждения Федеральной службы по надзору в сфере защиты прав потребителей и благополучия человека</w:t>
            </w:r>
          </w:p>
        </w:tc>
      </w:tr>
      <w:tr w:rsidR="007E6C60" w:rsidRPr="00323EF8" w:rsidTr="00F41945">
        <w:trPr>
          <w:trHeight w:val="283"/>
        </w:trPr>
        <w:tc>
          <w:tcPr>
            <w:tcW w:w="1229" w:type="pct"/>
            <w:vMerge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20" w:type="pct"/>
          </w:tcPr>
          <w:p w:rsidR="007E6C60" w:rsidRPr="00323EF8" w:rsidRDefault="007E6C60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  <w:lang w:eastAsia="ru-RU"/>
              </w:rPr>
              <w:t>Заведующий структурным подразделением (отделом, отделением, лабораторией, кабинетом, отрядом) – врач-специалист</w:t>
            </w:r>
          </w:p>
        </w:tc>
      </w:tr>
      <w:tr w:rsidR="003D0E00" w:rsidRPr="00323EF8" w:rsidTr="00F41945">
        <w:trPr>
          <w:trHeight w:val="283"/>
        </w:trPr>
        <w:tc>
          <w:tcPr>
            <w:tcW w:w="1229" w:type="pct"/>
            <w:vMerge w:val="restart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1051" w:type="pct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26221</w:t>
            </w:r>
          </w:p>
        </w:tc>
        <w:tc>
          <w:tcPr>
            <w:tcW w:w="2720" w:type="pct"/>
          </w:tcPr>
          <w:p w:rsidR="003D0E00" w:rsidRPr="00323EF8" w:rsidRDefault="003D0E00" w:rsidP="00F41945">
            <w:pPr>
              <w:pStyle w:val="42"/>
              <w:spacing w:line="240" w:lineRule="auto"/>
              <w:rPr>
                <w:szCs w:val="24"/>
                <w:lang w:eastAsia="ru-RU"/>
              </w:rPr>
            </w:pPr>
            <w:r w:rsidRPr="00323EF8">
              <w:rPr>
                <w:szCs w:val="24"/>
                <w:lang w:eastAsia="ru-RU"/>
              </w:rPr>
              <w:t>Руководитель территориального органа федерального органа исполнительной власти</w:t>
            </w:r>
          </w:p>
        </w:tc>
      </w:tr>
      <w:tr w:rsidR="003D0E00" w:rsidRPr="00323EF8" w:rsidTr="00F41945">
        <w:trPr>
          <w:trHeight w:val="283"/>
        </w:trPr>
        <w:tc>
          <w:tcPr>
            <w:tcW w:w="1229" w:type="pct"/>
            <w:vMerge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pct"/>
          </w:tcPr>
          <w:p w:rsidR="003D0E00" w:rsidRPr="00323EF8" w:rsidRDefault="003D0E0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26224</w:t>
            </w:r>
          </w:p>
        </w:tc>
        <w:tc>
          <w:tcPr>
            <w:tcW w:w="2720" w:type="pct"/>
          </w:tcPr>
          <w:p w:rsidR="003D0E00" w:rsidRPr="00323EF8" w:rsidRDefault="003D0E00" w:rsidP="00F41945">
            <w:pPr>
              <w:pStyle w:val="42"/>
              <w:spacing w:line="240" w:lineRule="auto"/>
              <w:rPr>
                <w:szCs w:val="24"/>
                <w:lang w:eastAsia="ru-RU"/>
              </w:rPr>
            </w:pPr>
            <w:r w:rsidRPr="00323EF8">
              <w:rPr>
                <w:szCs w:val="24"/>
                <w:lang w:eastAsia="ru-RU"/>
              </w:rPr>
              <w:t>Руководитель федерального органа исполнительной власти</w:t>
            </w:r>
          </w:p>
        </w:tc>
      </w:tr>
      <w:tr w:rsidR="007E6C60" w:rsidRPr="00323EF8" w:rsidTr="00F41945">
        <w:trPr>
          <w:trHeight w:val="283"/>
        </w:trPr>
        <w:tc>
          <w:tcPr>
            <w:tcW w:w="1229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1051" w:type="pct"/>
          </w:tcPr>
          <w:p w:rsidR="007E6C60" w:rsidRPr="00323EF8" w:rsidRDefault="007E6C60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060104</w:t>
            </w:r>
          </w:p>
        </w:tc>
        <w:tc>
          <w:tcPr>
            <w:tcW w:w="2720" w:type="pct"/>
          </w:tcPr>
          <w:p w:rsidR="007E6C60" w:rsidRPr="00323EF8" w:rsidRDefault="007E6C60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Медико-профилактическое дело</w:t>
            </w:r>
          </w:p>
        </w:tc>
      </w:tr>
    </w:tbl>
    <w:p w:rsidR="00F41945" w:rsidRPr="00323EF8" w:rsidRDefault="00F41945"/>
    <w:tbl>
      <w:tblPr>
        <w:tblW w:w="5000" w:type="pct"/>
        <w:tblLook w:val="0000" w:firstRow="0" w:lastRow="0" w:firstColumn="0" w:lastColumn="0" w:noHBand="0" w:noVBand="0"/>
      </w:tblPr>
      <w:tblGrid>
        <w:gridCol w:w="1585"/>
        <w:gridCol w:w="694"/>
        <w:gridCol w:w="1088"/>
        <w:gridCol w:w="419"/>
        <w:gridCol w:w="1338"/>
        <w:gridCol w:w="602"/>
        <w:gridCol w:w="215"/>
        <w:gridCol w:w="850"/>
        <w:gridCol w:w="523"/>
        <w:gridCol w:w="1142"/>
        <w:gridCol w:w="1965"/>
      </w:tblGrid>
      <w:tr w:rsidR="007E6C60" w:rsidRPr="00323EF8" w:rsidTr="0062423A">
        <w:trPr>
          <w:trHeight w:val="592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 w:rsidRPr="00323EF8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4</w:t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.1. Трудовая функция</w:t>
            </w:r>
          </w:p>
        </w:tc>
      </w:tr>
      <w:tr w:rsidR="007E6C60" w:rsidRPr="00323EF8" w:rsidTr="00F16687">
        <w:trPr>
          <w:trHeight w:val="278"/>
        </w:trPr>
        <w:tc>
          <w:tcPr>
            <w:tcW w:w="760" w:type="pct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69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7E6C60" w:rsidRPr="00323EF8" w:rsidRDefault="007E6C60" w:rsidP="00F1668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Организация обеспечения</w:t>
            </w:r>
            <w:r w:rsidR="006C5600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полномочий в сфере федерального государственного контроля (надзора)</w:t>
            </w:r>
          </w:p>
        </w:tc>
        <w:tc>
          <w:tcPr>
            <w:tcW w:w="289" w:type="pct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1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/0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.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99" w:type="pct"/>
            <w:gridSpan w:val="2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9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7E6C60" w:rsidRPr="00323EF8" w:rsidTr="0062423A">
        <w:trPr>
          <w:trHeight w:val="281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E6C60" w:rsidRPr="00323EF8" w:rsidTr="00796F28">
        <w:trPr>
          <w:trHeight w:val="488"/>
        </w:trPr>
        <w:tc>
          <w:tcPr>
            <w:tcW w:w="1093" w:type="pct"/>
            <w:gridSpan w:val="2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01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03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5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E6C60" w:rsidRPr="00323EF8" w:rsidTr="00796F28">
        <w:trPr>
          <w:trHeight w:val="479"/>
        </w:trPr>
        <w:tc>
          <w:tcPr>
            <w:tcW w:w="1093" w:type="pct"/>
            <w:gridSpan w:val="2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57" w:type="pct"/>
            <w:gridSpan w:val="5"/>
            <w:tcBorders>
              <w:top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59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91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E6C60" w:rsidRPr="00323EF8" w:rsidTr="003D0E00">
        <w:trPr>
          <w:trHeight w:val="226"/>
        </w:trPr>
        <w:tc>
          <w:tcPr>
            <w:tcW w:w="1093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907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E6C60" w:rsidRPr="00323EF8" w:rsidTr="003D0E00">
        <w:trPr>
          <w:trHeight w:val="360"/>
        </w:trPr>
        <w:tc>
          <w:tcPr>
            <w:tcW w:w="1093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Рассмотрение материалов и дел о нарушениях законодательства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Российской Федерации в сфере защиты прав потребителей и благополучия человека</w:t>
            </w:r>
          </w:p>
        </w:tc>
      </w:tr>
      <w:tr w:rsidR="007E6C60" w:rsidRPr="00323EF8" w:rsidTr="003D0E00">
        <w:trPr>
          <w:trHeight w:val="283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Вынесение постановления о назначении административного наказания</w:t>
            </w:r>
          </w:p>
        </w:tc>
      </w:tr>
      <w:tr w:rsidR="007E6C60" w:rsidRPr="00323EF8" w:rsidTr="003D0E00">
        <w:trPr>
          <w:trHeight w:val="283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Приостановление отдельных видов деятельности</w:t>
            </w:r>
          </w:p>
        </w:tc>
      </w:tr>
      <w:tr w:rsidR="007E6C60" w:rsidRPr="00323EF8" w:rsidTr="003D0E00">
        <w:trPr>
          <w:trHeight w:val="360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Передача материалов о нарушениях законодательства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Российской Федерации в сфере защиты прав потребителей и благополучия человека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правоохранительные органы, в суд и исков в арбитражный суд</w:t>
            </w:r>
          </w:p>
        </w:tc>
      </w:tr>
      <w:tr w:rsidR="007E6C60" w:rsidRPr="00323EF8" w:rsidTr="003D0E00">
        <w:trPr>
          <w:trHeight w:val="360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Вынесение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постановлений при угрозе возникновения и распространения инфекционных заболеваний, представляющих опасность для окружающих</w:t>
            </w:r>
          </w:p>
        </w:tc>
      </w:tr>
      <w:tr w:rsidR="007E6C60" w:rsidRPr="00323EF8" w:rsidTr="003D0E00">
        <w:trPr>
          <w:trHeight w:val="360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Выдача санитарно-эпидемиологических заключений о соответствии проектов нормативных правовых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актов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санитарным нормам</w:t>
            </w:r>
          </w:p>
        </w:tc>
      </w:tr>
      <w:tr w:rsidR="007E6C60" w:rsidRPr="00323EF8" w:rsidTr="003D0E00">
        <w:trPr>
          <w:trHeight w:val="360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Рассмотрение обращений граждан и юридических лиц и принятие соответствующих мер</w:t>
            </w:r>
          </w:p>
        </w:tc>
      </w:tr>
      <w:tr w:rsidR="007E6C60" w:rsidRPr="00323EF8" w:rsidTr="003D0E00">
        <w:trPr>
          <w:trHeight w:val="507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Доведение информации и организация реализации соответствующих возникшей обстановке управленческих решений</w:t>
            </w:r>
          </w:p>
        </w:tc>
      </w:tr>
      <w:tr w:rsidR="007E6C60" w:rsidRPr="00323EF8" w:rsidTr="003D0E00">
        <w:trPr>
          <w:trHeight w:val="507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Установление причин и выявление условий возникновения и распространения инфекционных заболеваний и массовых неинфекционных заболеваний (отравлений)</w:t>
            </w:r>
          </w:p>
        </w:tc>
      </w:tr>
      <w:tr w:rsidR="007E6C60" w:rsidRPr="00323EF8" w:rsidTr="003D0E00">
        <w:trPr>
          <w:trHeight w:val="507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Взаимодействие с федеральными органами исполнительной власти, органами исполнительной власти субъектов Российской Федерации, органами местного самоуправления и общественными объединениями </w:t>
            </w:r>
          </w:p>
        </w:tc>
      </w:tr>
      <w:tr w:rsidR="007E6C60" w:rsidRPr="00323EF8" w:rsidTr="003D0E00">
        <w:trPr>
          <w:trHeight w:val="579"/>
        </w:trPr>
        <w:tc>
          <w:tcPr>
            <w:tcW w:w="109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Оказание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содействия общественным объединениям в вопросах защиты прав потребителей и благополучия человека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 w:val="restart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Рассматривать материалы и дела о нарушениях законодательства Российской Федерации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 сфере защиты прав потребителей и благополучия человека, выносить постановления и определять наложение административных взысканий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BF49A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Предъявлять иски в суд и арбитражный суд в случае </w:t>
            </w:r>
            <w:r w:rsidR="00A8720B" w:rsidRPr="00323EF8">
              <w:rPr>
                <w:rFonts w:ascii="Times New Roman" w:hAnsi="Times New Roman"/>
                <w:sz w:val="24"/>
                <w:szCs w:val="24"/>
              </w:rPr>
              <w:t xml:space="preserve">выявления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нарушени</w:t>
            </w:r>
            <w:r w:rsidR="00A8720B" w:rsidRPr="00323EF8">
              <w:rPr>
                <w:rFonts w:ascii="Times New Roman" w:hAnsi="Times New Roman"/>
                <w:sz w:val="24"/>
                <w:szCs w:val="24"/>
              </w:rPr>
              <w:t>й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720B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0876" w:rsidRPr="00323EF8">
              <w:rPr>
                <w:rFonts w:ascii="Times New Roman" w:hAnsi="Times New Roman"/>
                <w:sz w:val="24"/>
                <w:szCs w:val="24"/>
              </w:rPr>
              <w:t>в сфере защиты прав потребителей и благополучия человека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Выдавать гражданам, индивидуальным предпринимателям и юридическим лицам санитарно-эпидемиологические заключения, предусмотренные законодательством Российской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Федерации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016CE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Выдавать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гражданам, индивидуальным предпринимателям и юридическим лицам предписания </w:t>
            </w:r>
            <w:r w:rsidR="00016CE7" w:rsidRPr="00323EF8">
              <w:rPr>
                <w:rFonts w:ascii="Times New Roman" w:hAnsi="Times New Roman"/>
                <w:sz w:val="24"/>
                <w:szCs w:val="24"/>
              </w:rPr>
              <w:t xml:space="preserve">  об устранении выявленных нарушений в сфере санитарно-эпидемиологического благополучия населения, защиты прав потребителей 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0C087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Принимать в установленном порядке меры по приостановлению деятельности при выявлении нарушения законодательства Российской Федерации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сфере защиты прав потребителей и благополучия человека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Выносить при угрозе возникновения и распространения инфекционных заболеваний, представляющих опасность для окружающих, постановления о госпитализации или об изоляции больных инфекционными заболеваниями,</w:t>
            </w:r>
            <w:r w:rsidRPr="00323EF8"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граждан, находящихся в контакте с инфекционными больными;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проведении профилактических прививок по эпидемическим показаниям гражданам или отдельным группам граждан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Отстранять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от работы лиц, являющихся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носителями возбудителей инфекционных заболеваний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Вводить (отменять) ограничительные мероприятия (карантин) в организациях и на объектах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Вносить в федеральные органы исполнительной власти, органы исполнительной власти субъектов Российской Федерации, органы местного самоуправления предложения о реализации мер по обеспечению санитарно-эпидемиологической обстановки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 w:val="restart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области здравоохранения, обеспечения санитарно-эпидемиологического благополучия населения и защиты прав потребителей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Практические и организационные основы государственного санитарно-эпидемиологического надзора и его обеспечения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Информационно-коммуникационные технологии в государственных органах и организациях, межведомственный документооборот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7" w:type="pct"/>
            <w:gridSpan w:val="9"/>
          </w:tcPr>
          <w:p w:rsidR="007E6C60" w:rsidRPr="00323EF8" w:rsidRDefault="005419B1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Трудовое, гражданское, административное законодательство Российской Федерации</w:t>
            </w:r>
          </w:p>
        </w:tc>
      </w:tr>
      <w:tr w:rsidR="007E6C60" w:rsidRPr="00323EF8" w:rsidTr="00F41945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93" w:type="pct"/>
            <w:gridSpan w:val="2"/>
          </w:tcPr>
          <w:p w:rsidR="007E6C60" w:rsidRPr="00323EF8" w:rsidRDefault="007E6C60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907" w:type="pct"/>
            <w:gridSpan w:val="9"/>
          </w:tcPr>
          <w:p w:rsidR="007E6C60" w:rsidRPr="00323EF8" w:rsidRDefault="007E6C60" w:rsidP="007E6C60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Соблюдение государственной, врачебной и иной охраняемой законом тайны в отношении информации, ставшей известной при выполнении служебных обязанностей</w:t>
            </w:r>
          </w:p>
        </w:tc>
      </w:tr>
    </w:tbl>
    <w:p w:rsidR="00F41945" w:rsidRPr="00323EF8" w:rsidRDefault="00F41945"/>
    <w:tbl>
      <w:tblPr>
        <w:tblW w:w="5000" w:type="pct"/>
        <w:tblLook w:val="0000" w:firstRow="0" w:lastRow="0" w:firstColumn="0" w:lastColumn="0" w:noHBand="0" w:noVBand="0"/>
      </w:tblPr>
      <w:tblGrid>
        <w:gridCol w:w="1610"/>
        <w:gridCol w:w="713"/>
        <w:gridCol w:w="1382"/>
        <w:gridCol w:w="413"/>
        <w:gridCol w:w="1747"/>
        <w:gridCol w:w="634"/>
        <w:gridCol w:w="256"/>
        <w:gridCol w:w="1023"/>
        <w:gridCol w:w="594"/>
        <w:gridCol w:w="1132"/>
        <w:gridCol w:w="917"/>
      </w:tblGrid>
      <w:tr w:rsidR="007E6C60" w:rsidRPr="00323EF8" w:rsidTr="002776C6">
        <w:trPr>
          <w:trHeight w:val="592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 w:rsidRPr="00323EF8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4</w:t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.2. Трудовая функция</w:t>
            </w:r>
          </w:p>
        </w:tc>
      </w:tr>
      <w:tr w:rsidR="007E6C60" w:rsidRPr="00323EF8" w:rsidTr="009538D1">
        <w:trPr>
          <w:trHeight w:val="278"/>
        </w:trPr>
        <w:tc>
          <w:tcPr>
            <w:tcW w:w="773" w:type="pct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4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7E6C60" w:rsidRPr="00323EF8" w:rsidRDefault="007E6C60" w:rsidP="009538D1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Организация</w:t>
            </w:r>
            <w:r w:rsidR="00C558DE" w:rsidRPr="00323EF8">
              <w:rPr>
                <w:szCs w:val="24"/>
              </w:rPr>
              <w:t xml:space="preserve">, </w:t>
            </w:r>
            <w:r w:rsidRPr="00323EF8">
              <w:rPr>
                <w:szCs w:val="24"/>
              </w:rPr>
              <w:t>контроль</w:t>
            </w:r>
            <w:r w:rsidR="00C558DE" w:rsidRPr="00323EF8">
              <w:rPr>
                <w:szCs w:val="24"/>
              </w:rPr>
              <w:t xml:space="preserve">, </w:t>
            </w:r>
            <w:r w:rsidRPr="00323EF8">
              <w:rPr>
                <w:szCs w:val="24"/>
              </w:rPr>
              <w:t xml:space="preserve">планирование </w:t>
            </w:r>
            <w:r w:rsidR="00C558DE" w:rsidRPr="00323EF8">
              <w:rPr>
                <w:szCs w:val="24"/>
              </w:rPr>
              <w:t xml:space="preserve">и анализ </w:t>
            </w:r>
            <w:r w:rsidRPr="00323EF8">
              <w:rPr>
                <w:szCs w:val="24"/>
              </w:rPr>
              <w:t xml:space="preserve">деятельности органов, осуществляющих федеральный государственный контроль (надзор), и учреждений, обеспечивающих их деятельность </w:t>
            </w:r>
          </w:p>
        </w:tc>
        <w:tc>
          <w:tcPr>
            <w:tcW w:w="304" w:type="pct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61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rPr>
                <w:szCs w:val="24"/>
              </w:rPr>
            </w:pPr>
            <w:r w:rsidRPr="00323EF8">
              <w:rPr>
                <w:szCs w:val="24"/>
                <w:lang w:val="en-US"/>
              </w:rPr>
              <w:t>D</w:t>
            </w:r>
            <w:r w:rsidRPr="00323EF8">
              <w:rPr>
                <w:szCs w:val="24"/>
              </w:rPr>
              <w:t>/02.</w:t>
            </w:r>
            <w:r w:rsidRPr="00323EF8">
              <w:rPr>
                <w:szCs w:val="24"/>
                <w:lang w:val="en-US"/>
              </w:rPr>
              <w:t>8</w:t>
            </w:r>
          </w:p>
        </w:tc>
        <w:tc>
          <w:tcPr>
            <w:tcW w:w="828" w:type="pct"/>
            <w:gridSpan w:val="2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8</w:t>
            </w:r>
          </w:p>
        </w:tc>
      </w:tr>
      <w:tr w:rsidR="007E6C60" w:rsidRPr="00323EF8" w:rsidTr="002776C6">
        <w:trPr>
          <w:trHeight w:val="281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E6C60" w:rsidRPr="00323EF8" w:rsidTr="00F41945">
        <w:trPr>
          <w:trHeight w:val="488"/>
        </w:trPr>
        <w:tc>
          <w:tcPr>
            <w:tcW w:w="1115" w:type="pct"/>
            <w:gridSpan w:val="2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98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6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E6C60" w:rsidRPr="00323EF8" w:rsidTr="00F41945">
        <w:trPr>
          <w:trHeight w:val="479"/>
        </w:trPr>
        <w:tc>
          <w:tcPr>
            <w:tcW w:w="1115" w:type="pct"/>
            <w:gridSpan w:val="2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26" w:type="pct"/>
            <w:gridSpan w:val="5"/>
            <w:tcBorders>
              <w:top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76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83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E6C60" w:rsidRPr="00323EF8" w:rsidTr="003D0E00">
        <w:trPr>
          <w:trHeight w:val="226"/>
        </w:trPr>
        <w:tc>
          <w:tcPr>
            <w:tcW w:w="1115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85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E6C60" w:rsidRPr="00323EF8" w:rsidTr="003D0E00">
        <w:trPr>
          <w:trHeight w:val="847"/>
        </w:trPr>
        <w:tc>
          <w:tcPr>
            <w:tcW w:w="1115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Организация деятельности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</w:tr>
      <w:tr w:rsidR="007E6C60" w:rsidRPr="00323EF8" w:rsidTr="003D0E00">
        <w:trPr>
          <w:trHeight w:val="544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деятельности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структурных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подразделений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</w:tr>
      <w:tr w:rsidR="007E6C60" w:rsidRPr="00323EF8" w:rsidTr="003D0E00">
        <w:trPr>
          <w:trHeight w:val="283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разработки учебно-методических, научно-методических публикаций, пособий, рекомендаций по вопросам организации санитарно-эпидемиологического благополучия населения и защиты прав потребителей</w:t>
            </w:r>
          </w:p>
        </w:tc>
      </w:tr>
      <w:tr w:rsidR="007E6C60" w:rsidRPr="00323EF8" w:rsidTr="003D0E00">
        <w:trPr>
          <w:trHeight w:val="544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решений и утверждение локальных нормативных правовых актов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деятельности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</w:tr>
      <w:tr w:rsidR="007E6C60" w:rsidRPr="00323EF8" w:rsidTr="003D0E00">
        <w:trPr>
          <w:trHeight w:val="400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Контроль доведения,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применения, исполнения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локальных нормативных правовых актов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деятельности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</w:tr>
      <w:tr w:rsidR="007E6C60" w:rsidRPr="00323EF8" w:rsidTr="003D0E00">
        <w:trPr>
          <w:trHeight w:val="400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Контроль за осуществлением государственного статистического наблюдения в сфере защиты прав потребителей и благополучия человека</w:t>
            </w:r>
          </w:p>
        </w:tc>
      </w:tr>
      <w:tr w:rsidR="007E6C60" w:rsidRPr="00323EF8" w:rsidTr="003D0E00">
        <w:trPr>
          <w:trHeight w:val="516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B26AEA" w:rsidP="00B26AEA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Установление количественных, </w:t>
            </w:r>
            <w:r w:rsidR="00C558DE" w:rsidRPr="00323EF8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58DE" w:rsidRPr="00323EF8">
              <w:rPr>
                <w:rFonts w:ascii="Times New Roman" w:hAnsi="Times New Roman"/>
                <w:sz w:val="24"/>
                <w:szCs w:val="24"/>
              </w:rPr>
              <w:t>целевых показателей деятельности органов, учреждений (подразделений)</w:t>
            </w:r>
          </w:p>
        </w:tc>
      </w:tr>
      <w:tr w:rsidR="006A6E30" w:rsidRPr="00323EF8" w:rsidTr="003D0E00">
        <w:trPr>
          <w:trHeight w:val="298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A6E30" w:rsidRPr="00323EF8" w:rsidRDefault="006A6E3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A6E30" w:rsidRPr="00323EF8" w:rsidRDefault="00C558DE" w:rsidP="0058243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Планирование деятельности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6AEA" w:rsidRPr="00323EF8">
              <w:rPr>
                <w:rFonts w:ascii="Times New Roman" w:hAnsi="Times New Roman"/>
                <w:sz w:val="24"/>
                <w:szCs w:val="24"/>
              </w:rPr>
              <w:t>органов и учреждений (подразделений)</w:t>
            </w:r>
            <w:r w:rsidR="00582430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определение основных действий</w:t>
            </w:r>
            <w:r w:rsidR="006D27EC" w:rsidRPr="00323EF8">
              <w:rPr>
                <w:rFonts w:ascii="Times New Roman" w:hAnsi="Times New Roman"/>
                <w:sz w:val="24"/>
                <w:szCs w:val="24"/>
              </w:rPr>
              <w:t>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007E" w:rsidRPr="00323EF8">
              <w:rPr>
                <w:rFonts w:ascii="Times New Roman" w:hAnsi="Times New Roman"/>
                <w:sz w:val="24"/>
                <w:szCs w:val="24"/>
              </w:rPr>
              <w:t>разработка и построение системы планов,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007E" w:rsidRPr="00323EF8">
              <w:rPr>
                <w:rFonts w:ascii="Times New Roman" w:hAnsi="Times New Roman"/>
                <w:sz w:val="24"/>
                <w:szCs w:val="24"/>
              </w:rPr>
              <w:t xml:space="preserve">направленных на выполнение профессиональных задач в </w:t>
            </w:r>
            <w:r w:rsidR="00BA007E"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установленной сфере деятельности</w:t>
            </w:r>
          </w:p>
        </w:tc>
      </w:tr>
      <w:tr w:rsidR="00C558DE" w:rsidRPr="00323EF8" w:rsidTr="003D0E00">
        <w:trPr>
          <w:trHeight w:val="298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58DE" w:rsidRPr="00323EF8" w:rsidRDefault="00C558DE" w:rsidP="00C558DE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58DE" w:rsidRPr="00323EF8" w:rsidRDefault="00BA007E" w:rsidP="00C558DE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Анализ результатов деятельности органов, учреждений (подразделений), корректировка фактических показателей,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оптимизация форм и методов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BA007E" w:rsidRPr="00323EF8" w:rsidTr="003D0E00">
        <w:trPr>
          <w:trHeight w:val="298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007E" w:rsidRPr="00323EF8" w:rsidRDefault="00BA007E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007E" w:rsidRPr="00323EF8" w:rsidRDefault="00BA007E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Подготовка и представление отчетности о деятельности органов и учреждений (подразделений)</w:t>
            </w:r>
          </w:p>
        </w:tc>
      </w:tr>
      <w:tr w:rsidR="00BA007E" w:rsidRPr="00323EF8" w:rsidTr="003D0E00">
        <w:trPr>
          <w:trHeight w:val="298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007E" w:rsidRPr="00323EF8" w:rsidRDefault="00BA007E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007E" w:rsidRPr="00323EF8" w:rsidRDefault="00BA007E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Проведение анализа и оценки эффективности федерального государственного контроля (надзора)</w:t>
            </w:r>
          </w:p>
        </w:tc>
      </w:tr>
      <w:tr w:rsidR="00C558DE" w:rsidRPr="00323EF8" w:rsidTr="003D0E00">
        <w:trPr>
          <w:trHeight w:val="298"/>
        </w:trPr>
        <w:tc>
          <w:tcPr>
            <w:tcW w:w="1115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58DE" w:rsidRPr="00323EF8" w:rsidRDefault="00C558DE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58DE" w:rsidRPr="00323EF8" w:rsidRDefault="00C558DE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Подготовка на основании результатов деятельности государственных докладов о санитарно-эпидемиологическом благополучии населения и защите прав потребителей в Российской Федерации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 w:val="restart"/>
          </w:tcPr>
          <w:p w:rsidR="007E6C60" w:rsidRPr="00323EF8" w:rsidRDefault="007E6C60" w:rsidP="007E6C60">
            <w:pPr>
              <w:pStyle w:val="ConsPlusCell"/>
              <w:ind w:left="57" w:right="57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85" w:type="pct"/>
            <w:gridSpan w:val="9"/>
          </w:tcPr>
          <w:p w:rsidR="007E6C60" w:rsidRPr="00323EF8" w:rsidRDefault="008D1BDB" w:rsidP="008D1BDB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</w:t>
            </w:r>
            <w:r w:rsidR="007E6C60" w:rsidRPr="00323EF8">
              <w:rPr>
                <w:sz w:val="24"/>
                <w:szCs w:val="24"/>
              </w:rPr>
              <w:t>аконодательство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7E6C60" w:rsidRPr="00323EF8">
              <w:rPr>
                <w:sz w:val="24"/>
                <w:szCs w:val="24"/>
              </w:rPr>
              <w:t xml:space="preserve">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Проводить анализ санитарно-эпидемиологической обстановки и результатов деятельности органов и учреждений (подразделений)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Разрабатывать программы, формировать систему показателей деятельности органов и учреждений (подразделений)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9538D1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интернет-ресурсы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 w:val="restart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Практические и организационные основы федерального государственного контроля (надзора)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Учетные системы, обеспечивающие поддержку выполнения органами государственной власти и организациями основных задач и функций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Информационно-аналитические системы, обеспечивающие сбор, обработку, хранение и анализ данных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15" w:type="pct"/>
            <w:gridSpan w:val="2"/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85" w:type="pct"/>
            <w:gridSpan w:val="9"/>
          </w:tcPr>
          <w:p w:rsidR="007E6C60" w:rsidRPr="00323EF8" w:rsidRDefault="007E6C60" w:rsidP="007E6C60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Соблюдение государственной, врачебной и иной охраняемой законом тайны в отношении информации, ставшей известной при выполнении служебных обязанностей</w:t>
            </w:r>
          </w:p>
        </w:tc>
      </w:tr>
    </w:tbl>
    <w:p w:rsidR="00F41945" w:rsidRPr="00323EF8" w:rsidRDefault="00F41945"/>
    <w:p w:rsidR="00F74200" w:rsidRDefault="00F74200">
      <w:r>
        <w:br w:type="page"/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606"/>
        <w:gridCol w:w="769"/>
        <w:gridCol w:w="1330"/>
        <w:gridCol w:w="413"/>
        <w:gridCol w:w="1724"/>
        <w:gridCol w:w="634"/>
        <w:gridCol w:w="281"/>
        <w:gridCol w:w="998"/>
        <w:gridCol w:w="619"/>
        <w:gridCol w:w="1103"/>
        <w:gridCol w:w="944"/>
      </w:tblGrid>
      <w:tr w:rsidR="007E6C60" w:rsidRPr="00323EF8" w:rsidTr="002776C6">
        <w:trPr>
          <w:trHeight w:val="592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F41945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 w:rsidRPr="00323EF8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4</w:t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.3. Трудовая функция</w:t>
            </w:r>
          </w:p>
        </w:tc>
      </w:tr>
      <w:tr w:rsidR="007E6C60" w:rsidRPr="00323EF8" w:rsidTr="009538D1">
        <w:trPr>
          <w:trHeight w:val="278"/>
        </w:trPr>
        <w:tc>
          <w:tcPr>
            <w:tcW w:w="771" w:type="pct"/>
            <w:vAlign w:val="center"/>
          </w:tcPr>
          <w:p w:rsidR="007E6C60" w:rsidRPr="00323EF8" w:rsidRDefault="007E6C60" w:rsidP="007E6C60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3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7E6C60" w:rsidRPr="00323EF8" w:rsidRDefault="00B604C7" w:rsidP="009538D1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Взаимодействие с подразделениями и представителями вышестоящих организаций, органами государственной власти, органами местного самоуправления, гражданами</w:t>
            </w:r>
          </w:p>
        </w:tc>
        <w:tc>
          <w:tcPr>
            <w:tcW w:w="304" w:type="pct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61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E6C60" w:rsidRPr="00323EF8" w:rsidRDefault="007E6C60" w:rsidP="009538D1">
            <w:pPr>
              <w:pStyle w:val="32"/>
              <w:rPr>
                <w:szCs w:val="24"/>
              </w:rPr>
            </w:pPr>
            <w:r w:rsidRPr="00323EF8">
              <w:rPr>
                <w:szCs w:val="24"/>
                <w:lang w:val="en-US"/>
              </w:rPr>
              <w:t>D</w:t>
            </w:r>
            <w:r w:rsidRPr="00323EF8">
              <w:rPr>
                <w:szCs w:val="24"/>
              </w:rPr>
              <w:t>/03.</w:t>
            </w:r>
            <w:r w:rsidRPr="00323EF8">
              <w:rPr>
                <w:szCs w:val="24"/>
                <w:lang w:val="en-US"/>
              </w:rPr>
              <w:t>8</w:t>
            </w:r>
          </w:p>
        </w:tc>
        <w:tc>
          <w:tcPr>
            <w:tcW w:w="826" w:type="pct"/>
            <w:gridSpan w:val="2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8</w:t>
            </w:r>
          </w:p>
        </w:tc>
      </w:tr>
      <w:tr w:rsidR="007E6C60" w:rsidRPr="00323EF8" w:rsidTr="002776C6">
        <w:trPr>
          <w:trHeight w:val="281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E6C60" w:rsidRPr="00323EF8" w:rsidTr="00F74200">
        <w:trPr>
          <w:trHeight w:val="488"/>
        </w:trPr>
        <w:tc>
          <w:tcPr>
            <w:tcW w:w="1140" w:type="pct"/>
            <w:gridSpan w:val="2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98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26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E6C60" w:rsidRPr="00323EF8" w:rsidTr="00F74200">
        <w:trPr>
          <w:trHeight w:val="479"/>
        </w:trPr>
        <w:tc>
          <w:tcPr>
            <w:tcW w:w="1140" w:type="pct"/>
            <w:gridSpan w:val="2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02" w:type="pct"/>
            <w:gridSpan w:val="5"/>
            <w:tcBorders>
              <w:top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76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82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E6C60" w:rsidRPr="00323EF8" w:rsidTr="003D0E00">
        <w:trPr>
          <w:trHeight w:val="226"/>
        </w:trPr>
        <w:tc>
          <w:tcPr>
            <w:tcW w:w="1140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0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E6C60" w:rsidRPr="00323EF8" w:rsidTr="003D0E00">
        <w:trPr>
          <w:trHeight w:val="544"/>
        </w:trPr>
        <w:tc>
          <w:tcPr>
            <w:tcW w:w="114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510365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Взаимодействие с федеральными органами исполнительной власти, органами исполнительной власти субъектов Российской Федерации, органами местного самоуправления и общественными объединениями в сфере обеспечения санитарно-эпидемиологического благополучия населения, защиты прав потребителей</w:t>
            </w:r>
          </w:p>
        </w:tc>
      </w:tr>
      <w:tr w:rsidR="007E6C60" w:rsidRPr="00323EF8" w:rsidTr="003D0E00">
        <w:trPr>
          <w:trHeight w:val="544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подготовки и размещения информации об услугах, оказываемых гражданам, на сайте организации, обеспечение информационной открытости организации в установленном порядке</w:t>
            </w:r>
          </w:p>
        </w:tc>
      </w:tr>
      <w:tr w:rsidR="007E6C60" w:rsidRPr="00323EF8" w:rsidTr="003D0E00">
        <w:trPr>
          <w:trHeight w:val="544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953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Ведение личного приема граждан, представителей юридических лиц, консультирование по вопросам санитарно-эпидемиологического благополучи</w:t>
            </w:r>
            <w:r w:rsidR="009538D1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населения и защиты прав потребителей</w:t>
            </w:r>
          </w:p>
        </w:tc>
      </w:tr>
      <w:tr w:rsidR="007E6C60" w:rsidRPr="00323EF8" w:rsidTr="003D0E00">
        <w:trPr>
          <w:trHeight w:val="544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интересов организации в органах государственной власти и органах местного самоуправления</w:t>
            </w:r>
          </w:p>
        </w:tc>
      </w:tr>
      <w:tr w:rsidR="007E6C60" w:rsidRPr="00323EF8" w:rsidTr="003D0E00">
        <w:trPr>
          <w:trHeight w:val="392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9538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Поддерж</w:t>
            </w:r>
            <w:r w:rsidR="009538D1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ание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устойчивой связи с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вышестоящей организацией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 структур</w:t>
            </w:r>
            <w:r w:rsidR="00EB297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ными подразделениями</w:t>
            </w:r>
          </w:p>
        </w:tc>
      </w:tr>
      <w:tr w:rsidR="007E6C60" w:rsidRPr="00323EF8" w:rsidTr="003D0E00">
        <w:trPr>
          <w:trHeight w:val="283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Информационное взаимодействие с вышестоящей организацией</w:t>
            </w:r>
          </w:p>
        </w:tc>
      </w:tr>
      <w:tr w:rsidR="007E6C60" w:rsidRPr="00323EF8" w:rsidTr="003D0E00">
        <w:trPr>
          <w:trHeight w:val="392"/>
        </w:trPr>
        <w:tc>
          <w:tcPr>
            <w:tcW w:w="114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</w:t>
            </w:r>
            <w:r w:rsidR="006C5600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проектов планов и программ деятельности организации, предложений по проекту государственного задания для представления в вышестоящую организацию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 w:val="restart"/>
          </w:tcPr>
          <w:p w:rsidR="007E6C60" w:rsidRPr="00323EF8" w:rsidRDefault="007E6C60" w:rsidP="007E6C60">
            <w:pPr>
              <w:pStyle w:val="ConsPlusCell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0" w:type="pct"/>
            <w:gridSpan w:val="9"/>
          </w:tcPr>
          <w:p w:rsidR="007E6C60" w:rsidRPr="00323EF8" w:rsidRDefault="00402FD8" w:rsidP="007E6C60">
            <w:pPr>
              <w:pStyle w:val="ConsPlusCell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</w:t>
            </w:r>
            <w:r w:rsidR="007E6C60" w:rsidRPr="00323EF8">
              <w:rPr>
                <w:sz w:val="24"/>
                <w:szCs w:val="24"/>
              </w:rPr>
              <w:t xml:space="preserve">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Осуществлять консультирование граждан и представителей юридических лиц в рамках компетенции организации в доступной форме, предотвращать возможные конфликтные ситуации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публичные выступления, в том числе в средствах массовой информации, по вопросам санитарно-эпидемиологического благополучия населения и защиты прав потребителей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tabs>
                <w:tab w:val="left" w:pos="2126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Готовить презентационные и информационно-аналитические материалы, статьи, справки о деятельности организации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 w:val="restart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Структура и полномочия органов государственной власти и местного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Возможности и особенности применения современных информационно-коммуникационных технологий в государственных органах и организациях, включая использование возможностей межведомственного документооборота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Межведомственный документооборот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140" w:type="pct"/>
            <w:gridSpan w:val="2"/>
            <w:vMerge/>
          </w:tcPr>
          <w:p w:rsidR="007E6C60" w:rsidRPr="00323EF8" w:rsidRDefault="007E6C60" w:rsidP="007E6C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сновы этики и психологии делового общения</w:t>
            </w:r>
          </w:p>
        </w:tc>
      </w:tr>
      <w:tr w:rsidR="007E6C60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40" w:type="pct"/>
            <w:gridSpan w:val="2"/>
          </w:tcPr>
          <w:p w:rsidR="007E6C60" w:rsidRPr="00323EF8" w:rsidRDefault="007E6C60" w:rsidP="007E6C6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9"/>
          </w:tcPr>
          <w:p w:rsidR="007E6C60" w:rsidRPr="00323EF8" w:rsidRDefault="007E6C60" w:rsidP="007E6C60">
            <w:pPr>
              <w:pStyle w:val="32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Соблюдение государственной, врачебной и иной охраняемой законом тайны в отношении информации, ставшей известной при выполнении служебных обязанностей</w:t>
            </w:r>
          </w:p>
        </w:tc>
      </w:tr>
    </w:tbl>
    <w:p w:rsidR="00F41945" w:rsidRPr="00323EF8" w:rsidRDefault="00F41945"/>
    <w:tbl>
      <w:tblPr>
        <w:tblW w:w="5000" w:type="pct"/>
        <w:tblLook w:val="0000" w:firstRow="0" w:lastRow="0" w:firstColumn="0" w:lastColumn="0" w:noHBand="0" w:noVBand="0"/>
      </w:tblPr>
      <w:tblGrid>
        <w:gridCol w:w="1589"/>
        <w:gridCol w:w="877"/>
        <w:gridCol w:w="1117"/>
        <w:gridCol w:w="413"/>
        <w:gridCol w:w="1628"/>
        <w:gridCol w:w="619"/>
        <w:gridCol w:w="208"/>
        <w:gridCol w:w="1017"/>
        <w:gridCol w:w="592"/>
        <w:gridCol w:w="1115"/>
        <w:gridCol w:w="1246"/>
      </w:tblGrid>
      <w:tr w:rsidR="007E6C60" w:rsidRPr="00323EF8" w:rsidTr="002776C6">
        <w:trPr>
          <w:trHeight w:val="592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pStyle w:val="1e"/>
              <w:spacing w:after="0"/>
              <w:ind w:left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 w:rsidRPr="00323EF8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4</w:t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.4. Трудовая функция</w:t>
            </w:r>
          </w:p>
        </w:tc>
      </w:tr>
      <w:tr w:rsidR="007E6C60" w:rsidRPr="00323EF8" w:rsidTr="009538D1">
        <w:trPr>
          <w:trHeight w:val="278"/>
        </w:trPr>
        <w:tc>
          <w:tcPr>
            <w:tcW w:w="762" w:type="pct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93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7E6C60" w:rsidRPr="00323EF8" w:rsidRDefault="007E6C60" w:rsidP="009538D1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 xml:space="preserve">Обеспечение </w:t>
            </w:r>
            <w:r w:rsidR="003A08ED" w:rsidRPr="00323EF8">
              <w:rPr>
                <w:szCs w:val="24"/>
              </w:rPr>
              <w:t>развития</w:t>
            </w:r>
            <w:r w:rsidR="006C5600" w:rsidRPr="00323EF8">
              <w:rPr>
                <w:szCs w:val="24"/>
              </w:rPr>
              <w:t xml:space="preserve"> </w:t>
            </w:r>
            <w:r w:rsidR="003A08ED" w:rsidRPr="00323EF8">
              <w:rPr>
                <w:szCs w:val="24"/>
              </w:rPr>
              <w:t xml:space="preserve">деятельности </w:t>
            </w:r>
            <w:r w:rsidRPr="00323EF8">
              <w:rPr>
                <w:szCs w:val="24"/>
              </w:rPr>
              <w:t>органов, осуществляющих федеральный государственный контроль (надзор), и учреждений, обеспечивающих их деятельность</w:t>
            </w:r>
            <w:r w:rsidRPr="00323EF8">
              <w:t xml:space="preserve"> </w:t>
            </w:r>
          </w:p>
        </w:tc>
        <w:tc>
          <w:tcPr>
            <w:tcW w:w="297" w:type="pct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rPr>
                <w:szCs w:val="24"/>
              </w:rPr>
            </w:pPr>
            <w:r w:rsidRPr="00323EF8">
              <w:rPr>
                <w:szCs w:val="24"/>
                <w:lang w:val="en-US"/>
              </w:rPr>
              <w:t>D</w:t>
            </w:r>
            <w:r w:rsidRPr="00323EF8">
              <w:rPr>
                <w:szCs w:val="24"/>
              </w:rPr>
              <w:t>/04.</w:t>
            </w:r>
            <w:r w:rsidRPr="00323EF8">
              <w:rPr>
                <w:szCs w:val="24"/>
                <w:lang w:val="en-US"/>
              </w:rPr>
              <w:t>8</w:t>
            </w:r>
          </w:p>
        </w:tc>
        <w:tc>
          <w:tcPr>
            <w:tcW w:w="819" w:type="pct"/>
            <w:gridSpan w:val="2"/>
            <w:tcBorders>
              <w:lef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jc w:val="center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8</w:t>
            </w:r>
          </w:p>
        </w:tc>
      </w:tr>
      <w:tr w:rsidR="007E6C60" w:rsidRPr="00323EF8" w:rsidTr="002776C6">
        <w:trPr>
          <w:trHeight w:val="281"/>
        </w:trPr>
        <w:tc>
          <w:tcPr>
            <w:tcW w:w="5000" w:type="pct"/>
            <w:gridSpan w:val="11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E6C60" w:rsidRPr="00323EF8" w:rsidTr="00964829">
        <w:trPr>
          <w:trHeight w:val="488"/>
        </w:trPr>
        <w:tc>
          <w:tcPr>
            <w:tcW w:w="1183" w:type="pct"/>
            <w:gridSpan w:val="2"/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3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98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pStyle w:val="32"/>
              <w:rPr>
                <w:szCs w:val="24"/>
                <w:lang w:val="en-US"/>
              </w:rPr>
            </w:pPr>
            <w:r w:rsidRPr="00323EF8">
              <w:rPr>
                <w:szCs w:val="24"/>
                <w:lang w:val="en-US"/>
              </w:rPr>
              <w:t>X</w:t>
            </w:r>
          </w:p>
        </w:tc>
        <w:tc>
          <w:tcPr>
            <w:tcW w:w="117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E6C60" w:rsidRPr="00323EF8" w:rsidTr="00964829">
        <w:trPr>
          <w:trHeight w:val="479"/>
        </w:trPr>
        <w:tc>
          <w:tcPr>
            <w:tcW w:w="1183" w:type="pct"/>
            <w:gridSpan w:val="2"/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12" w:type="pct"/>
            <w:gridSpan w:val="5"/>
            <w:tcBorders>
              <w:top w:val="single" w:sz="2" w:space="0" w:color="8080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72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3" w:type="pct"/>
            <w:gridSpan w:val="2"/>
            <w:tcBorders>
              <w:top w:val="single" w:sz="2" w:space="0" w:color="808080"/>
            </w:tcBorders>
          </w:tcPr>
          <w:p w:rsidR="007E6C60" w:rsidRPr="00323EF8" w:rsidRDefault="007E6C60" w:rsidP="007E6C6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E6C60" w:rsidRPr="00323EF8" w:rsidTr="003D0E00">
        <w:trPr>
          <w:trHeight w:val="226"/>
        </w:trPr>
        <w:tc>
          <w:tcPr>
            <w:tcW w:w="1183" w:type="pct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17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7E6C60" w:rsidRPr="00323EF8" w:rsidRDefault="007E6C60" w:rsidP="007E6C6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E6C60" w:rsidRPr="00323EF8" w:rsidTr="009538D1">
        <w:trPr>
          <w:trHeight w:val="544"/>
        </w:trPr>
        <w:tc>
          <w:tcPr>
            <w:tcW w:w="1183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964829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Идентификация задач в области развития органов, осуществляющих федеральный государственный контроль (надзор), и учреждений, обеспечивающих их деятельность</w:t>
            </w:r>
          </w:p>
        </w:tc>
      </w:tr>
      <w:tr w:rsidR="00964829" w:rsidRPr="00323EF8" w:rsidTr="009538D1">
        <w:trPr>
          <w:trHeight w:val="544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Руководство внедрением в органах и учреждениях инновационных форм деятельности, современных методов и инструментов оказания услуг</w:t>
            </w:r>
          </w:p>
        </w:tc>
      </w:tr>
      <w:tr w:rsidR="003A08ED" w:rsidRPr="00323EF8" w:rsidTr="009538D1">
        <w:trPr>
          <w:trHeight w:val="544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08ED" w:rsidRPr="00323EF8" w:rsidRDefault="003A08ED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08ED" w:rsidRPr="00323EF8" w:rsidRDefault="003A36CB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Формирование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3A08ED" w:rsidRPr="00323EF8">
              <w:rPr>
                <w:sz w:val="24"/>
                <w:szCs w:val="24"/>
              </w:rPr>
              <w:t xml:space="preserve">предложений по повышению эффективности деятельности </w:t>
            </w:r>
            <w:r w:rsidR="00E45FAD" w:rsidRPr="00323EF8">
              <w:rPr>
                <w:sz w:val="24"/>
                <w:szCs w:val="24"/>
              </w:rPr>
              <w:t>органов и учреждений</w:t>
            </w:r>
          </w:p>
        </w:tc>
      </w:tr>
      <w:tr w:rsidR="00964829" w:rsidRPr="00323EF8" w:rsidTr="009538D1">
        <w:trPr>
          <w:trHeight w:val="463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Развитие кадрового обеспечения, принятие решений в области управления персоналом органов и учреждений, утверждение штатного расписания, локальных нормативных правовых актов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F049A" w:rsidRPr="00323EF8">
              <w:rPr>
                <w:sz w:val="24"/>
                <w:szCs w:val="24"/>
              </w:rPr>
              <w:t>по кадровым вопросам</w:t>
            </w:r>
          </w:p>
        </w:tc>
      </w:tr>
      <w:tr w:rsidR="007E6C60" w:rsidRPr="00323EF8" w:rsidTr="009538D1">
        <w:trPr>
          <w:trHeight w:val="476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3A08ED" w:rsidP="003D081A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</w:t>
            </w:r>
            <w:r w:rsidR="007E6C60" w:rsidRPr="00323EF8">
              <w:rPr>
                <w:sz w:val="24"/>
                <w:szCs w:val="24"/>
              </w:rPr>
              <w:t>беспечени</w:t>
            </w:r>
            <w:r w:rsidRPr="00323EF8">
              <w:rPr>
                <w:sz w:val="24"/>
                <w:szCs w:val="24"/>
              </w:rPr>
              <w:t>е</w:t>
            </w:r>
            <w:r w:rsidR="007E6C60" w:rsidRPr="00323EF8">
              <w:rPr>
                <w:sz w:val="24"/>
                <w:szCs w:val="24"/>
              </w:rPr>
              <w:t xml:space="preserve"> помещениями, оснащени</w:t>
            </w:r>
            <w:r w:rsidR="00F73262" w:rsidRPr="00323EF8">
              <w:rPr>
                <w:sz w:val="24"/>
                <w:szCs w:val="24"/>
              </w:rPr>
              <w:t>е</w:t>
            </w:r>
            <w:r w:rsidR="007E6C60" w:rsidRPr="00323EF8">
              <w:rPr>
                <w:sz w:val="24"/>
                <w:szCs w:val="24"/>
              </w:rPr>
              <w:t xml:space="preserve"> оборудованием, техническими средствами</w:t>
            </w:r>
          </w:p>
        </w:tc>
      </w:tr>
      <w:tr w:rsidR="007E6C60" w:rsidRPr="00323EF8" w:rsidTr="009538D1">
        <w:trPr>
          <w:trHeight w:val="464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AB3BE0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Оптимизация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64829" w:rsidRPr="00323EF8">
              <w:rPr>
                <w:sz w:val="24"/>
                <w:szCs w:val="24"/>
              </w:rPr>
              <w:t>финансовых</w:t>
            </w:r>
            <w:r w:rsidRPr="00323EF8">
              <w:rPr>
                <w:sz w:val="24"/>
                <w:szCs w:val="24"/>
              </w:rPr>
              <w:t xml:space="preserve"> и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64829" w:rsidRPr="00323EF8">
              <w:rPr>
                <w:sz w:val="24"/>
                <w:szCs w:val="24"/>
              </w:rPr>
              <w:t xml:space="preserve">бухгалтерских </w:t>
            </w:r>
            <w:r w:rsidRPr="00323EF8">
              <w:rPr>
                <w:sz w:val="24"/>
                <w:szCs w:val="24"/>
              </w:rPr>
              <w:t>функций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64829" w:rsidRPr="00323EF8">
              <w:rPr>
                <w:sz w:val="24"/>
                <w:szCs w:val="24"/>
              </w:rPr>
              <w:t>органов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964829" w:rsidRPr="00323EF8">
              <w:rPr>
                <w:sz w:val="24"/>
                <w:szCs w:val="24"/>
              </w:rPr>
              <w:t>и учреждений</w:t>
            </w:r>
          </w:p>
        </w:tc>
      </w:tr>
      <w:tr w:rsidR="00964829" w:rsidRPr="00323EF8" w:rsidTr="009538D1">
        <w:trPr>
          <w:trHeight w:val="226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64829" w:rsidRPr="00323EF8" w:rsidRDefault="00964829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Развитие использования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современных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информационных технологий для контроля расходовани</w:t>
            </w:r>
            <w:r w:rsidR="009538D1" w:rsidRPr="00323EF8">
              <w:rPr>
                <w:sz w:val="24"/>
                <w:szCs w:val="24"/>
              </w:rPr>
              <w:t>я</w:t>
            </w:r>
            <w:r w:rsidRPr="00323EF8">
              <w:rPr>
                <w:sz w:val="24"/>
                <w:szCs w:val="24"/>
              </w:rPr>
              <w:t xml:space="preserve"> финансовых средств организации</w:t>
            </w:r>
          </w:p>
        </w:tc>
      </w:tr>
      <w:tr w:rsidR="007E6C60" w:rsidRPr="00323EF8" w:rsidTr="009538D1">
        <w:trPr>
          <w:trHeight w:val="226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6458F4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Организация контроля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7E6C60" w:rsidRPr="00323EF8">
              <w:rPr>
                <w:sz w:val="24"/>
                <w:szCs w:val="24"/>
              </w:rPr>
              <w:t>хозяйственной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7E6C60" w:rsidRPr="00323EF8">
              <w:rPr>
                <w:sz w:val="24"/>
                <w:szCs w:val="24"/>
              </w:rPr>
              <w:t>деятельности организации</w:t>
            </w:r>
          </w:p>
        </w:tc>
      </w:tr>
      <w:tr w:rsidR="007E6C60" w:rsidRPr="00323EF8" w:rsidTr="009538D1">
        <w:trPr>
          <w:trHeight w:val="544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0106EE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Обеспечение норм трудового законодательства Российской Федерации и требований охраны труда</w:t>
            </w:r>
          </w:p>
        </w:tc>
      </w:tr>
      <w:tr w:rsidR="007E6C60" w:rsidRPr="00323EF8" w:rsidTr="009538D1">
        <w:trPr>
          <w:trHeight w:val="556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3A36CB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Создание условий для соблюдения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7E6C60" w:rsidRPr="00323EF8">
              <w:rPr>
                <w:sz w:val="24"/>
                <w:szCs w:val="24"/>
              </w:rPr>
              <w:t>правил пожарной безопасности и санитарно-гигиенических норм в организации</w:t>
            </w:r>
          </w:p>
        </w:tc>
      </w:tr>
      <w:tr w:rsidR="008B7C20" w:rsidRPr="00323EF8" w:rsidTr="009538D1">
        <w:trPr>
          <w:trHeight w:val="283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B7C20" w:rsidRPr="00323EF8" w:rsidRDefault="008B7C2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B7C20" w:rsidRPr="00323EF8" w:rsidRDefault="003A36CB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Координирование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="00AB3BE0" w:rsidRPr="00323EF8">
              <w:rPr>
                <w:sz w:val="24"/>
                <w:szCs w:val="24"/>
              </w:rPr>
              <w:t xml:space="preserve">внутреннего </w:t>
            </w:r>
            <w:r w:rsidR="006944FC" w:rsidRPr="00323EF8">
              <w:rPr>
                <w:sz w:val="24"/>
                <w:szCs w:val="24"/>
              </w:rPr>
              <w:t xml:space="preserve">и межведомственного </w:t>
            </w:r>
            <w:r w:rsidR="008B7C20" w:rsidRPr="00323EF8">
              <w:rPr>
                <w:sz w:val="24"/>
                <w:szCs w:val="24"/>
              </w:rPr>
              <w:t xml:space="preserve">документооборота </w:t>
            </w:r>
          </w:p>
        </w:tc>
      </w:tr>
      <w:tr w:rsidR="007E6C60" w:rsidRPr="00323EF8" w:rsidTr="009538D1">
        <w:trPr>
          <w:trHeight w:val="553"/>
        </w:trPr>
        <w:tc>
          <w:tcPr>
            <w:tcW w:w="1183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7E6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6C60" w:rsidRPr="00323EF8" w:rsidRDefault="007E6C60" w:rsidP="009538D1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Разработка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информационно-аналитических программ, определение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>показателей и</w:t>
            </w:r>
            <w:r w:rsidR="006C5600"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sz w:val="24"/>
                <w:szCs w:val="24"/>
              </w:rPr>
              <w:t xml:space="preserve">формирование системы мониторинга деятельности организации 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 w:val="restart"/>
          </w:tcPr>
          <w:p w:rsidR="007E6C60" w:rsidRPr="00323EF8" w:rsidRDefault="007E6C60" w:rsidP="007E6C60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17" w:type="pct"/>
            <w:gridSpan w:val="9"/>
          </w:tcPr>
          <w:p w:rsidR="007E6C60" w:rsidRPr="00323EF8" w:rsidRDefault="00402FD8" w:rsidP="007E6C60">
            <w:pPr>
              <w:pStyle w:val="ConsPlusCell"/>
              <w:ind w:left="57" w:right="57"/>
              <w:jc w:val="both"/>
              <w:rPr>
                <w:sz w:val="24"/>
                <w:szCs w:val="24"/>
              </w:rPr>
            </w:pPr>
            <w:r w:rsidRPr="00323EF8">
              <w:rPr>
                <w:sz w:val="24"/>
                <w:szCs w:val="24"/>
              </w:rPr>
              <w:t>З</w:t>
            </w:r>
            <w:r w:rsidR="007E6C60" w:rsidRPr="00323EF8">
              <w:rPr>
                <w:sz w:val="24"/>
                <w:szCs w:val="24"/>
              </w:rPr>
              <w:t>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5C01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Анализировать данные финансовой, с</w:t>
            </w:r>
            <w:r w:rsidR="009538D1" w:rsidRPr="00323EF8">
              <w:rPr>
                <w:rFonts w:ascii="Times New Roman" w:hAnsi="Times New Roman"/>
                <w:sz w:val="24"/>
                <w:szCs w:val="24"/>
              </w:rPr>
              <w:t>татистической отчетности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7E6C6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Разрабатывать проекты нормативных актов и методических документов, необходимых для внедрения современных методов и инструментов оказания услуг в области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санитарно-эпидемиологического благополучия населения, защиты прав потребителей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 w:val="restart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17" w:type="pct"/>
            <w:gridSpan w:val="9"/>
          </w:tcPr>
          <w:p w:rsidR="007E6C60" w:rsidRPr="00323EF8" w:rsidRDefault="000106EE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Бюджетное и налоговое законодательство Российской Федерации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D67F1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Трудовое 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 xml:space="preserve">законодательство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Российской Федерации и 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охран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ы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труда</w:t>
            </w:r>
          </w:p>
        </w:tc>
      </w:tr>
      <w:tr w:rsidR="00BF5D5D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BF5D5D" w:rsidRPr="00323EF8" w:rsidRDefault="00BF5D5D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BF5D5D" w:rsidRPr="00323EF8" w:rsidRDefault="00BF5D5D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Нормы и правила пожарной безопасности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Системы управления государстве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нными информационными ресурсами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  <w:vMerge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pct"/>
            <w:gridSpan w:val="9"/>
          </w:tcPr>
          <w:p w:rsidR="007E6C60" w:rsidRPr="00323EF8" w:rsidRDefault="007E6C60" w:rsidP="007E6C6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Основы управления персоналом, включая основы нормирования труда, оценки и мотивации персонала, организации оплаты труда</w:t>
            </w:r>
          </w:p>
        </w:tc>
      </w:tr>
      <w:tr w:rsidR="007E6C60" w:rsidRPr="00323EF8" w:rsidTr="00C558DE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183" w:type="pct"/>
            <w:gridSpan w:val="2"/>
          </w:tcPr>
          <w:p w:rsidR="007E6C60" w:rsidRPr="00323EF8" w:rsidRDefault="007E6C60" w:rsidP="007E6C6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17" w:type="pct"/>
            <w:gridSpan w:val="9"/>
            <w:vAlign w:val="center"/>
          </w:tcPr>
          <w:p w:rsidR="007E6C60" w:rsidRPr="00323EF8" w:rsidRDefault="007E6C60" w:rsidP="007E6C60">
            <w:pPr>
              <w:pStyle w:val="32"/>
              <w:ind w:left="57" w:right="57"/>
              <w:jc w:val="both"/>
              <w:rPr>
                <w:szCs w:val="24"/>
              </w:rPr>
            </w:pPr>
            <w:r w:rsidRPr="00323EF8">
              <w:rPr>
                <w:szCs w:val="24"/>
              </w:rPr>
              <w:t>Соблюдение государственной, врачебной и иной охраняемой законом тайны в отношении информации, ставшей известной при выполнении служебных обязанностей</w:t>
            </w:r>
          </w:p>
        </w:tc>
      </w:tr>
    </w:tbl>
    <w:p w:rsidR="002776C6" w:rsidRPr="00323EF8" w:rsidRDefault="002776C6" w:rsidP="002776C6"/>
    <w:tbl>
      <w:tblPr>
        <w:tblW w:w="5000" w:type="pct"/>
        <w:tblLook w:val="0000" w:firstRow="0" w:lastRow="0" w:firstColumn="0" w:lastColumn="0" w:noHBand="0" w:noVBand="0"/>
      </w:tblPr>
      <w:tblGrid>
        <w:gridCol w:w="1594"/>
        <w:gridCol w:w="1038"/>
        <w:gridCol w:w="1148"/>
        <w:gridCol w:w="504"/>
        <w:gridCol w:w="1405"/>
        <w:gridCol w:w="648"/>
        <w:gridCol w:w="211"/>
        <w:gridCol w:w="538"/>
        <w:gridCol w:w="667"/>
        <w:gridCol w:w="932"/>
        <w:gridCol w:w="1736"/>
      </w:tblGrid>
      <w:tr w:rsidR="0004390D" w:rsidRPr="00323EF8" w:rsidTr="004041BD">
        <w:trPr>
          <w:trHeight w:val="567"/>
        </w:trPr>
        <w:tc>
          <w:tcPr>
            <w:tcW w:w="5000" w:type="pct"/>
            <w:gridSpan w:val="11"/>
            <w:vAlign w:val="center"/>
          </w:tcPr>
          <w:p w:rsidR="0004390D" w:rsidRPr="00323EF8" w:rsidRDefault="0004390D" w:rsidP="003A4177">
            <w:pPr>
              <w:pStyle w:val="27"/>
              <w:rPr>
                <w:sz w:val="18"/>
                <w:szCs w:val="16"/>
              </w:rPr>
            </w:pPr>
            <w:r w:rsidRPr="00323EF8">
              <w:br w:type="page"/>
            </w:r>
            <w:r w:rsidRPr="00323EF8">
              <w:br w:type="page"/>
            </w:r>
            <w:bookmarkStart w:id="8" w:name="_Toc421083672"/>
            <w:r w:rsidRPr="00323EF8">
              <w:t>3.</w:t>
            </w:r>
            <w:r w:rsidR="00857E19" w:rsidRPr="00323EF8">
              <w:t>5</w:t>
            </w:r>
            <w:r w:rsidRPr="00323EF8">
              <w:t>. Обобщенная трудовая функция</w:t>
            </w:r>
            <w:bookmarkEnd w:id="8"/>
          </w:p>
        </w:tc>
      </w:tr>
      <w:tr w:rsidR="0004390D" w:rsidRPr="00323EF8" w:rsidTr="00D67F1C">
        <w:trPr>
          <w:trHeight w:val="278"/>
        </w:trPr>
        <w:tc>
          <w:tcPr>
            <w:tcW w:w="765" w:type="pct"/>
            <w:vAlign w:val="center"/>
          </w:tcPr>
          <w:p w:rsidR="0004390D" w:rsidRPr="00323EF8" w:rsidRDefault="0004390D" w:rsidP="0004390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96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4390D" w:rsidRPr="00323EF8" w:rsidRDefault="00C17699" w:rsidP="00D67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Деятельность по организации федерального государственного контроля (надзора) </w:t>
            </w:r>
          </w:p>
        </w:tc>
        <w:tc>
          <w:tcPr>
            <w:tcW w:w="311" w:type="pct"/>
            <w:tcBorders>
              <w:left w:val="single" w:sz="4" w:space="0" w:color="808080"/>
            </w:tcBorders>
            <w:vAlign w:val="center"/>
          </w:tcPr>
          <w:p w:rsidR="0004390D" w:rsidRPr="00323EF8" w:rsidRDefault="0004390D" w:rsidP="0004390D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35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04390D" w:rsidRPr="00323EF8" w:rsidRDefault="005D6C2E" w:rsidP="0004390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767" w:type="pct"/>
            <w:gridSpan w:val="2"/>
            <w:tcBorders>
              <w:left w:val="single" w:sz="4" w:space="0" w:color="808080"/>
            </w:tcBorders>
            <w:vAlign w:val="center"/>
          </w:tcPr>
          <w:p w:rsidR="0004390D" w:rsidRPr="00323EF8" w:rsidRDefault="0004390D" w:rsidP="0004390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8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04390D" w:rsidRPr="00323EF8" w:rsidTr="004041BD">
        <w:trPr>
          <w:trHeight w:val="417"/>
        </w:trPr>
        <w:tc>
          <w:tcPr>
            <w:tcW w:w="5000" w:type="pct"/>
            <w:gridSpan w:val="11"/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04390D" w:rsidRPr="00323EF8" w:rsidTr="004041BD">
        <w:trPr>
          <w:trHeight w:val="283"/>
        </w:trPr>
        <w:tc>
          <w:tcPr>
            <w:tcW w:w="1263" w:type="pct"/>
            <w:gridSpan w:val="2"/>
            <w:vAlign w:val="center"/>
          </w:tcPr>
          <w:p w:rsidR="0004390D" w:rsidRPr="00323EF8" w:rsidRDefault="0004390D" w:rsidP="000439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5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2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08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7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4390D" w:rsidRPr="00323EF8" w:rsidTr="004041BD">
        <w:trPr>
          <w:trHeight w:val="479"/>
        </w:trPr>
        <w:tc>
          <w:tcPr>
            <w:tcW w:w="1263" w:type="pct"/>
            <w:gridSpan w:val="2"/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79" w:type="pct"/>
            <w:gridSpan w:val="5"/>
            <w:tcBorders>
              <w:top w:val="single" w:sz="2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78" w:type="pct"/>
            <w:gridSpan w:val="2"/>
            <w:tcBorders>
              <w:top w:val="single" w:sz="2" w:space="0" w:color="808080"/>
            </w:tcBorders>
          </w:tcPr>
          <w:p w:rsidR="0004390D" w:rsidRPr="00323EF8" w:rsidRDefault="0004390D" w:rsidP="000439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80" w:type="pct"/>
            <w:gridSpan w:val="2"/>
            <w:tcBorders>
              <w:top w:val="single" w:sz="2" w:space="0" w:color="808080"/>
            </w:tcBorders>
          </w:tcPr>
          <w:p w:rsidR="0004390D" w:rsidRPr="00323EF8" w:rsidRDefault="0004390D" w:rsidP="00043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04390D" w:rsidRPr="00323EF8" w:rsidTr="004041BD">
        <w:trPr>
          <w:trHeight w:val="215"/>
        </w:trPr>
        <w:tc>
          <w:tcPr>
            <w:tcW w:w="5000" w:type="pct"/>
            <w:gridSpan w:val="11"/>
            <w:tcBorders>
              <w:bottom w:val="single" w:sz="4" w:space="0" w:color="808080"/>
            </w:tcBorders>
            <w:vAlign w:val="center"/>
          </w:tcPr>
          <w:p w:rsidR="0004390D" w:rsidRPr="00323EF8" w:rsidRDefault="0004390D" w:rsidP="0004390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90D" w:rsidRPr="00323EF8" w:rsidTr="00F41945">
        <w:trPr>
          <w:trHeight w:val="981"/>
        </w:trPr>
        <w:tc>
          <w:tcPr>
            <w:tcW w:w="12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4390D" w:rsidRPr="00323EF8" w:rsidRDefault="0004390D" w:rsidP="00F4194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737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04390D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Российской Федерации</w:t>
            </w:r>
          </w:p>
          <w:p w:rsidR="0004390D" w:rsidRPr="00323EF8" w:rsidRDefault="0004390D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главного государственного санитарного врача Российской Федерации</w:t>
            </w:r>
          </w:p>
        </w:tc>
      </w:tr>
      <w:tr w:rsidR="0004390D" w:rsidRPr="00323EF8" w:rsidTr="00F41945">
        <w:trPr>
          <w:trHeight w:val="408"/>
        </w:trPr>
        <w:tc>
          <w:tcPr>
            <w:tcW w:w="5000" w:type="pct"/>
            <w:gridSpan w:val="11"/>
            <w:tcBorders>
              <w:top w:val="single" w:sz="4" w:space="0" w:color="808080"/>
              <w:bottom w:val="single" w:sz="4" w:space="0" w:color="808080"/>
            </w:tcBorders>
          </w:tcPr>
          <w:p w:rsidR="0004390D" w:rsidRPr="00323EF8" w:rsidRDefault="0004390D" w:rsidP="00F41945">
            <w:pPr>
              <w:snapToGri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90D" w:rsidRPr="00323EF8" w:rsidTr="00F41945">
        <w:trPr>
          <w:trHeight w:val="408"/>
        </w:trPr>
        <w:tc>
          <w:tcPr>
            <w:tcW w:w="12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4390D" w:rsidRPr="00323EF8" w:rsidRDefault="0004390D" w:rsidP="00F4194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37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402525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Высшее образование – ординатура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по направлению подготовки кадров высшей квалификации </w:t>
            </w:r>
          </w:p>
          <w:p w:rsidR="00250D9C" w:rsidRPr="00323EF8" w:rsidRDefault="00250D9C" w:rsidP="00D67F1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не реже одного раза в </w:t>
            </w:r>
            <w:r w:rsidR="00D67F1C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пять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 в течение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всей трудовой деятельности</w:t>
            </w:r>
          </w:p>
        </w:tc>
      </w:tr>
      <w:tr w:rsidR="0004390D" w:rsidRPr="00323EF8" w:rsidTr="00F41945">
        <w:trPr>
          <w:trHeight w:val="1425"/>
        </w:trPr>
        <w:tc>
          <w:tcPr>
            <w:tcW w:w="12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4390D" w:rsidRPr="00323EF8" w:rsidRDefault="0004390D" w:rsidP="00F4194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3737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04390D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Для должностей </w:t>
            </w:r>
            <w:r w:rsidR="00C10CBE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лавный государственный санитарный врач Российской Федерации, заместитель главного государственного санитарного врача Российской Федерации – не менее шести лет стажа государственной гражданской службы (государственной службы иных видов) или не менее семи лет стажа работы по специальности</w:t>
            </w:r>
          </w:p>
        </w:tc>
      </w:tr>
      <w:tr w:rsidR="0004390D" w:rsidRPr="00323EF8" w:rsidTr="00F41945">
        <w:trPr>
          <w:trHeight w:val="408"/>
        </w:trPr>
        <w:tc>
          <w:tcPr>
            <w:tcW w:w="12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04390D" w:rsidRPr="00323EF8" w:rsidRDefault="0004390D" w:rsidP="00F4194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37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04390D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По должностям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главный государственный санитарный врач Российской Федерации, заместитель главного государственного санитарного врача Российской Федерации</w:t>
            </w:r>
            <w:r w:rsidR="009E6D27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сертификат специалиста по одной из специальностей: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Б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актериология»,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В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ирусология»,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игиена детей и подростков»,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игиена питания»,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игиена труда»,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Г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игиеническое воспитание», «</w:t>
            </w:r>
            <w:proofErr w:type="spellStart"/>
            <w:r w:rsidR="00D67F1C" w:rsidRPr="00323EF8">
              <w:rPr>
                <w:rFonts w:ascii="Times New Roman" w:hAnsi="Times New Roman"/>
                <w:sz w:val="24"/>
                <w:szCs w:val="24"/>
              </w:rPr>
              <w:t>Д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езинфектология</w:t>
            </w:r>
            <w:proofErr w:type="spellEnd"/>
            <w:r w:rsidRPr="00323EF8">
              <w:rPr>
                <w:rFonts w:ascii="Times New Roman" w:hAnsi="Times New Roman"/>
                <w:sz w:val="24"/>
                <w:szCs w:val="24"/>
              </w:rPr>
              <w:t>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К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оммунальная гигиена»,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О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бщая гигиена»,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П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аразитология»,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Р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адиационная гигиена»,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С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анитарно-гигиенические лабораторные исследования»,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С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оциальная гигиена и организации госсанэпидслужбы», «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Э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пидемиология» (до 1 января 2016 года) </w:t>
            </w:r>
          </w:p>
          <w:p w:rsidR="0004390D" w:rsidRPr="00323EF8" w:rsidRDefault="0004390D" w:rsidP="00F419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 работе не допускаются лица, имеющие или имевшие судимость за преступления, состав и виды которых установлены законодательством Российской Федерации</w:t>
            </w:r>
          </w:p>
        </w:tc>
      </w:tr>
      <w:tr w:rsidR="0004390D" w:rsidRPr="00323EF8" w:rsidTr="00F41945">
        <w:trPr>
          <w:trHeight w:val="611"/>
        </w:trPr>
        <w:tc>
          <w:tcPr>
            <w:tcW w:w="12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04390D" w:rsidP="00F41945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Другие характеристики: </w:t>
            </w:r>
          </w:p>
        </w:tc>
        <w:tc>
          <w:tcPr>
            <w:tcW w:w="3737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390D" w:rsidRPr="00323EF8" w:rsidRDefault="00D67F1C" w:rsidP="00F41945">
            <w:pPr>
              <w:snapToGri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72D89" w:rsidRPr="00323EF8" w:rsidRDefault="00D72D89" w:rsidP="000439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4012" w:rsidRPr="00323EF8" w:rsidRDefault="00804012" w:rsidP="000439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EF8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:rsidR="00804012" w:rsidRPr="00323EF8" w:rsidRDefault="00804012" w:rsidP="0004390D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586"/>
        <w:gridCol w:w="2197"/>
        <w:gridCol w:w="5638"/>
      </w:tblGrid>
      <w:tr w:rsidR="00D72D89" w:rsidRPr="00323EF8" w:rsidTr="00F41945">
        <w:trPr>
          <w:trHeight w:val="283"/>
        </w:trPr>
        <w:tc>
          <w:tcPr>
            <w:tcW w:w="1241" w:type="pct"/>
            <w:vAlign w:val="center"/>
          </w:tcPr>
          <w:p w:rsidR="00D72D89" w:rsidRPr="00323EF8" w:rsidRDefault="00D72D89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54" w:type="pct"/>
            <w:vAlign w:val="center"/>
          </w:tcPr>
          <w:p w:rsidR="00D72D89" w:rsidRPr="00323EF8" w:rsidRDefault="00D72D89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705" w:type="pct"/>
            <w:vAlign w:val="center"/>
          </w:tcPr>
          <w:p w:rsidR="00D72D89" w:rsidRPr="00323EF8" w:rsidRDefault="00D72D89" w:rsidP="00F41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D72D89" w:rsidRPr="00323EF8" w:rsidTr="00F41945">
        <w:trPr>
          <w:trHeight w:val="283"/>
        </w:trPr>
        <w:tc>
          <w:tcPr>
            <w:tcW w:w="1241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054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705" w:type="pct"/>
          </w:tcPr>
          <w:p w:rsidR="00D72D89" w:rsidRPr="00323EF8" w:rsidRDefault="00D72D89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Руководители и старшие должностные лица государственных органов управления</w:t>
            </w:r>
          </w:p>
        </w:tc>
      </w:tr>
      <w:tr w:rsidR="00D72D89" w:rsidRPr="00323EF8" w:rsidTr="00F41945">
        <w:trPr>
          <w:trHeight w:val="283"/>
        </w:trPr>
        <w:tc>
          <w:tcPr>
            <w:tcW w:w="1241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1054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26224</w:t>
            </w:r>
          </w:p>
        </w:tc>
        <w:tc>
          <w:tcPr>
            <w:tcW w:w="2705" w:type="pct"/>
          </w:tcPr>
          <w:p w:rsidR="00D72D89" w:rsidRPr="00323EF8" w:rsidRDefault="00D72D89" w:rsidP="00F41945">
            <w:pPr>
              <w:pStyle w:val="42"/>
              <w:spacing w:line="240" w:lineRule="auto"/>
              <w:rPr>
                <w:szCs w:val="24"/>
                <w:lang w:eastAsia="ru-RU"/>
              </w:rPr>
            </w:pPr>
            <w:r w:rsidRPr="00323EF8">
              <w:rPr>
                <w:szCs w:val="24"/>
                <w:lang w:eastAsia="ru-RU"/>
              </w:rPr>
              <w:t xml:space="preserve">Руководитель федерального органа </w:t>
            </w:r>
            <w:r w:rsidR="00804012" w:rsidRPr="00323EF8">
              <w:rPr>
                <w:szCs w:val="24"/>
                <w:lang w:eastAsia="ru-RU"/>
              </w:rPr>
              <w:t xml:space="preserve">исполнительной власти </w:t>
            </w:r>
          </w:p>
        </w:tc>
      </w:tr>
      <w:tr w:rsidR="00D72D89" w:rsidRPr="00323EF8" w:rsidTr="00F41945">
        <w:trPr>
          <w:trHeight w:val="283"/>
        </w:trPr>
        <w:tc>
          <w:tcPr>
            <w:tcW w:w="1241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1054" w:type="pct"/>
          </w:tcPr>
          <w:p w:rsidR="00D72D89" w:rsidRPr="00323EF8" w:rsidRDefault="00D72D89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060104</w:t>
            </w:r>
          </w:p>
        </w:tc>
        <w:tc>
          <w:tcPr>
            <w:tcW w:w="2705" w:type="pct"/>
          </w:tcPr>
          <w:p w:rsidR="00D72D89" w:rsidRPr="00323EF8" w:rsidRDefault="00D72D89" w:rsidP="00F41945">
            <w:pPr>
              <w:pStyle w:val="42"/>
              <w:spacing w:line="240" w:lineRule="auto"/>
              <w:rPr>
                <w:szCs w:val="24"/>
              </w:rPr>
            </w:pPr>
            <w:r w:rsidRPr="00323EF8">
              <w:rPr>
                <w:szCs w:val="24"/>
              </w:rPr>
              <w:t>Медико-профилактическое дело</w:t>
            </w:r>
          </w:p>
        </w:tc>
      </w:tr>
    </w:tbl>
    <w:p w:rsidR="00D72D89" w:rsidRPr="00323EF8" w:rsidRDefault="00D72D89" w:rsidP="0004390D">
      <w:pPr>
        <w:spacing w:after="0" w:line="240" w:lineRule="auto"/>
        <w:jc w:val="both"/>
        <w:rPr>
          <w:rFonts w:ascii="Times New Roman" w:hAnsi="Times New Roman"/>
        </w:rPr>
      </w:pPr>
    </w:p>
    <w:p w:rsidR="00F74200" w:rsidRDefault="00F74200">
      <w:r>
        <w:br w:type="page"/>
      </w:r>
      <w:bookmarkStart w:id="9" w:name="_GoBack"/>
      <w:bookmarkEnd w:id="9"/>
    </w:p>
    <w:tbl>
      <w:tblPr>
        <w:tblW w:w="5000" w:type="pct"/>
        <w:tblLook w:val="0000" w:firstRow="0" w:lastRow="0" w:firstColumn="0" w:lastColumn="0" w:noHBand="0" w:noVBand="0"/>
      </w:tblPr>
      <w:tblGrid>
        <w:gridCol w:w="2234"/>
        <w:gridCol w:w="156"/>
        <w:gridCol w:w="1061"/>
        <w:gridCol w:w="440"/>
        <w:gridCol w:w="2138"/>
        <w:gridCol w:w="740"/>
        <w:gridCol w:w="590"/>
        <w:gridCol w:w="373"/>
        <w:gridCol w:w="1449"/>
        <w:gridCol w:w="1240"/>
      </w:tblGrid>
      <w:tr w:rsidR="003D7F98" w:rsidRPr="00323EF8" w:rsidTr="00833941">
        <w:trPr>
          <w:trHeight w:val="592"/>
        </w:trPr>
        <w:tc>
          <w:tcPr>
            <w:tcW w:w="5000" w:type="pct"/>
            <w:gridSpan w:val="10"/>
            <w:vAlign w:val="center"/>
          </w:tcPr>
          <w:p w:rsidR="003D7F98" w:rsidRPr="00323EF8" w:rsidRDefault="003D7F98" w:rsidP="00900E24">
            <w:pPr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 w:rsidR="00900E24" w:rsidRPr="00323EF8">
              <w:rPr>
                <w:rFonts w:ascii="Times New Roman" w:hAnsi="Times New Roman"/>
                <w:b/>
                <w:sz w:val="24"/>
                <w:szCs w:val="20"/>
              </w:rPr>
              <w:t>5</w:t>
            </w:r>
            <w:r w:rsidRPr="00323EF8">
              <w:rPr>
                <w:rFonts w:ascii="Times New Roman" w:hAnsi="Times New Roman"/>
                <w:b/>
                <w:sz w:val="24"/>
                <w:szCs w:val="20"/>
              </w:rPr>
              <w:t>.1. Трудовая функция</w:t>
            </w:r>
          </w:p>
        </w:tc>
      </w:tr>
      <w:tr w:rsidR="00F41945" w:rsidRPr="00323EF8" w:rsidTr="00D67F1C">
        <w:trPr>
          <w:trHeight w:val="278"/>
        </w:trPr>
        <w:tc>
          <w:tcPr>
            <w:tcW w:w="1147" w:type="pct"/>
            <w:gridSpan w:val="2"/>
            <w:vAlign w:val="center"/>
          </w:tcPr>
          <w:p w:rsidR="00F41945" w:rsidRPr="00323EF8" w:rsidRDefault="00F41945" w:rsidP="00F4194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23EF8">
              <w:rPr>
                <w:rFonts w:ascii="Times New Roman" w:hAnsi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F41945" w:rsidRPr="00323EF8" w:rsidRDefault="00F41945" w:rsidP="00F4194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Обеспечение координации и полномочий в области</w:t>
            </w:r>
            <w:r w:rsidR="006C5600" w:rsidRPr="00323E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федерального государственного контроля (надзора)</w:t>
            </w:r>
          </w:p>
        </w:tc>
        <w:tc>
          <w:tcPr>
            <w:tcW w:w="355" w:type="pct"/>
            <w:tcBorders>
              <w:left w:val="single" w:sz="4" w:space="0" w:color="808080"/>
            </w:tcBorders>
            <w:vAlign w:val="center"/>
          </w:tcPr>
          <w:p w:rsidR="00F41945" w:rsidRPr="00323EF8" w:rsidRDefault="00F41945" w:rsidP="0083394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F41945" w:rsidRPr="00323EF8" w:rsidRDefault="00F41945" w:rsidP="00F419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/0</w:t>
            </w: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.9</w:t>
            </w:r>
          </w:p>
        </w:tc>
        <w:tc>
          <w:tcPr>
            <w:tcW w:w="695" w:type="pct"/>
            <w:tcBorders>
              <w:left w:val="single" w:sz="4" w:space="0" w:color="808080"/>
            </w:tcBorders>
            <w:vAlign w:val="center"/>
          </w:tcPr>
          <w:p w:rsidR="00F41945" w:rsidRPr="00323EF8" w:rsidRDefault="00F41945" w:rsidP="0083394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59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41945" w:rsidRPr="00323EF8" w:rsidRDefault="00F41945" w:rsidP="0083394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D7F98" w:rsidRPr="00323EF8" w:rsidTr="00833941">
        <w:trPr>
          <w:trHeight w:val="281"/>
        </w:trPr>
        <w:tc>
          <w:tcPr>
            <w:tcW w:w="5000" w:type="pct"/>
            <w:gridSpan w:val="10"/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3D7F98" w:rsidRPr="00323EF8" w:rsidTr="00F74200">
        <w:trPr>
          <w:trHeight w:val="488"/>
        </w:trPr>
        <w:tc>
          <w:tcPr>
            <w:tcW w:w="1072" w:type="pct"/>
            <w:vAlign w:val="center"/>
          </w:tcPr>
          <w:p w:rsidR="003D7F98" w:rsidRPr="00323EF8" w:rsidRDefault="003D7F98" w:rsidP="008339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8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11" w:type="pct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02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pacing w:after="0" w:line="240" w:lineRule="auto"/>
              <w:rPr>
                <w:rFonts w:ascii="Times New Roman" w:hAnsi="Times New Roman"/>
              </w:rPr>
            </w:pPr>
            <w:r w:rsidRPr="00323EF8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3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7F98" w:rsidRPr="00323EF8" w:rsidTr="00F74200">
        <w:trPr>
          <w:trHeight w:val="479"/>
        </w:trPr>
        <w:tc>
          <w:tcPr>
            <w:tcW w:w="1072" w:type="pct"/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21" w:type="pct"/>
            <w:gridSpan w:val="4"/>
            <w:tcBorders>
              <w:top w:val="single" w:sz="2" w:space="0" w:color="8080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38" w:type="pct"/>
            <w:gridSpan w:val="2"/>
            <w:tcBorders>
              <w:top w:val="single" w:sz="2" w:space="0" w:color="808080"/>
            </w:tcBorders>
          </w:tcPr>
          <w:p w:rsidR="003D7F98" w:rsidRPr="00323EF8" w:rsidRDefault="003D7F98" w:rsidP="0083394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23E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69" w:type="pct"/>
            <w:gridSpan w:val="3"/>
            <w:tcBorders>
              <w:top w:val="single" w:sz="2" w:space="0" w:color="808080"/>
            </w:tcBorders>
          </w:tcPr>
          <w:p w:rsidR="003D7F98" w:rsidRPr="00323EF8" w:rsidRDefault="003D7F98" w:rsidP="00833941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323EF8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3D7F98" w:rsidRPr="00323EF8" w:rsidTr="003D0E00">
        <w:trPr>
          <w:trHeight w:val="226"/>
        </w:trPr>
        <w:tc>
          <w:tcPr>
            <w:tcW w:w="1072" w:type="pct"/>
            <w:tcBorders>
              <w:bottom w:val="single" w:sz="4" w:space="0" w:color="808080" w:themeColor="background1" w:themeShade="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928" w:type="pct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3D7F98" w:rsidRPr="00323EF8" w:rsidRDefault="003D7F98" w:rsidP="00833941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  <w:p w:rsidR="00FE638D" w:rsidRPr="00323EF8" w:rsidRDefault="00FE638D" w:rsidP="00833941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D70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Организация и координация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осуществления </w:t>
            </w:r>
            <w:r w:rsidR="006F3055" w:rsidRPr="00323EF8">
              <w:rPr>
                <w:rFonts w:ascii="Times New Roman" w:hAnsi="Times New Roman"/>
                <w:sz w:val="24"/>
                <w:szCs w:val="24"/>
              </w:rPr>
              <w:t>федерального государственного контроля (надзора)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811" w:rsidRPr="00323EF8">
              <w:rPr>
                <w:rFonts w:ascii="Times New Roman" w:hAnsi="Times New Roman"/>
                <w:sz w:val="24"/>
                <w:szCs w:val="24"/>
              </w:rPr>
              <w:t>в установленной сфере деятельности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Взаимодействие с федеральными органами исполнительной власти и федеральными государственными учреждениями государственного санитарно-эпидемиологического надзора в Российской Федерации</w:t>
            </w:r>
          </w:p>
        </w:tc>
      </w:tr>
      <w:tr w:rsidR="006F3055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3055" w:rsidRPr="00323EF8" w:rsidRDefault="006F3055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9533A" w:rsidRPr="00323EF8" w:rsidRDefault="006F3055" w:rsidP="001C38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Выработка и реализация государственной политики и нормативно-правового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регулирования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сфере защиты прав потребителей</w:t>
            </w:r>
          </w:p>
        </w:tc>
      </w:tr>
      <w:tr w:rsidR="006F3055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3055" w:rsidRPr="00323EF8" w:rsidRDefault="006F3055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3055" w:rsidRPr="00323EF8" w:rsidRDefault="006F3055" w:rsidP="00787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Координация государственного санитарно-эпидемиологического нормирования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8D44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Принятие постановлений, издание распоряжений и указаний, утверждение методических, инструктивных документов </w:t>
            </w:r>
            <w:r w:rsidR="00787757" w:rsidRPr="00323EF8">
              <w:rPr>
                <w:rFonts w:ascii="Times New Roman" w:hAnsi="Times New Roman"/>
                <w:sz w:val="24"/>
                <w:szCs w:val="24"/>
              </w:rPr>
              <w:t>в установленной сфере деятельности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E65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Внесение в федеральные органы исполнительной власти предложени</w:t>
            </w:r>
            <w:r w:rsidR="00E655EF" w:rsidRPr="00323EF8">
              <w:rPr>
                <w:rFonts w:ascii="Times New Roman" w:hAnsi="Times New Roman"/>
                <w:sz w:val="24"/>
                <w:szCs w:val="24"/>
              </w:rPr>
              <w:t>й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о приведении в соответствие с санитарным законодательством утвержденных указанными органами документов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46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Внесение</w:t>
            </w:r>
            <w:r w:rsidRPr="00323EF8">
              <w:rPr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в Правительство Российской Федерации предложени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й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о введении (отмене) ограничительных мероприятий (карантина) на территории Российской Федерации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5C0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Выдача санитарно-эпидемиологических заключений о соответствии утверждаемых федеральными органами исполнительной власти проектов 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требований</w:t>
            </w:r>
            <w:r w:rsidR="00554008" w:rsidRPr="00323EF8">
              <w:rPr>
                <w:rFonts w:ascii="Times New Roman" w:hAnsi="Times New Roman"/>
                <w:sz w:val="24"/>
                <w:szCs w:val="24"/>
              </w:rPr>
              <w:t xml:space="preserve"> охран</w:t>
            </w:r>
            <w:r w:rsidR="00D67F1C" w:rsidRPr="00323EF8">
              <w:rPr>
                <w:rFonts w:ascii="Times New Roman" w:hAnsi="Times New Roman"/>
                <w:sz w:val="24"/>
                <w:szCs w:val="24"/>
              </w:rPr>
              <w:t>ы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труда, охраны окружающей среды, проектов федеральных государственных образовательных стандартов и федеральных государственных требований, проектов нормативных</w:t>
            </w:r>
            <w:r w:rsidR="005C0110" w:rsidRPr="00323EF8">
              <w:rPr>
                <w:rFonts w:ascii="Times New Roman" w:hAnsi="Times New Roman"/>
                <w:sz w:val="24"/>
                <w:szCs w:val="24"/>
              </w:rPr>
              <w:t xml:space="preserve"> правовых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 актов и федеральных целевых программ, содержащих мероприятия по обеспечению санитарно-эпидемиологического благополучия населения</w:t>
            </w:r>
          </w:p>
        </w:tc>
      </w:tr>
      <w:tr w:rsidR="00B442E3" w:rsidRPr="00323EF8" w:rsidTr="003D0E00">
        <w:trPr>
          <w:trHeight w:val="283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B44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Утверждение государственных санитарно-эпидемиологических правил и гигиенических нормативов</w:t>
            </w:r>
          </w:p>
        </w:tc>
      </w:tr>
      <w:tr w:rsidR="00B442E3" w:rsidRPr="00323EF8" w:rsidTr="003D0E00">
        <w:trPr>
          <w:trHeight w:val="360"/>
        </w:trPr>
        <w:tc>
          <w:tcPr>
            <w:tcW w:w="1072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42E3" w:rsidRPr="00323EF8" w:rsidRDefault="00B442E3" w:rsidP="00F8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Руководство проведением научно-исследовательских и опытно-конструкторских работ</w:t>
            </w:r>
          </w:p>
        </w:tc>
      </w:tr>
      <w:tr w:rsidR="00F850A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 w:val="restart"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28" w:type="pct"/>
            <w:gridSpan w:val="9"/>
          </w:tcPr>
          <w:p w:rsidR="00F850AA" w:rsidRPr="00323EF8" w:rsidRDefault="00B442E3" w:rsidP="00AA519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Определять цели и задачи</w:t>
            </w:r>
            <w:r w:rsidR="00AA519F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54008"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в установленной сфере деятельности</w:t>
            </w:r>
          </w:p>
        </w:tc>
      </w:tr>
      <w:tr w:rsidR="00DB4135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Принимать решения</w:t>
            </w:r>
            <w:r w:rsidR="00554008" w:rsidRPr="00323EF8">
              <w:rPr>
                <w:rFonts w:ascii="Times New Roman" w:hAnsi="Times New Roman"/>
                <w:sz w:val="24"/>
                <w:szCs w:val="24"/>
              </w:rPr>
              <w:t xml:space="preserve"> в установленной сфере деятельности</w:t>
            </w:r>
          </w:p>
        </w:tc>
      </w:tr>
      <w:tr w:rsidR="00DB4135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Анализировать ситуацию, деятельность,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 xml:space="preserve">качество </w:t>
            </w:r>
            <w:r w:rsidR="00554008" w:rsidRPr="00323EF8">
              <w:rPr>
                <w:rFonts w:ascii="Times New Roman" w:hAnsi="Times New Roman"/>
                <w:sz w:val="24"/>
                <w:szCs w:val="24"/>
              </w:rPr>
              <w:t xml:space="preserve">поступившей </w:t>
            </w:r>
            <w:r w:rsidRPr="00323EF8">
              <w:rPr>
                <w:rFonts w:ascii="Times New Roman" w:hAnsi="Times New Roman"/>
                <w:sz w:val="24"/>
                <w:szCs w:val="24"/>
              </w:rPr>
              <w:t>информации</w:t>
            </w:r>
          </w:p>
        </w:tc>
      </w:tr>
      <w:tr w:rsidR="00E063F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E063FA" w:rsidRPr="00323EF8" w:rsidRDefault="00E063F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E063FA" w:rsidRPr="00323EF8" w:rsidRDefault="00E063F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Оценивать результаты деятельности</w:t>
            </w:r>
            <w:r w:rsidR="00ED64A0" w:rsidRPr="00323EF8">
              <w:rPr>
                <w:rFonts w:ascii="Times New Roman" w:hAnsi="Times New Roman"/>
                <w:sz w:val="24"/>
                <w:szCs w:val="24"/>
              </w:rPr>
              <w:t>, риски</w:t>
            </w:r>
            <w:r w:rsidR="00554008" w:rsidRPr="00323EF8">
              <w:rPr>
                <w:rFonts w:ascii="Times New Roman" w:hAnsi="Times New Roman"/>
                <w:sz w:val="24"/>
                <w:szCs w:val="24"/>
              </w:rPr>
              <w:t xml:space="preserve"> в установленной сфере деятельности</w:t>
            </w:r>
          </w:p>
        </w:tc>
      </w:tr>
      <w:tr w:rsidR="00DB4135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DB4135" w:rsidRPr="00323EF8" w:rsidRDefault="00DB4135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Прогнозировать развитие событий</w:t>
            </w:r>
            <w:r w:rsidR="00554008" w:rsidRPr="00323EF8">
              <w:rPr>
                <w:rFonts w:ascii="Times New Roman" w:hAnsi="Times New Roman"/>
                <w:sz w:val="24"/>
                <w:szCs w:val="24"/>
              </w:rPr>
              <w:t xml:space="preserve"> в установленной сфере деятельности</w:t>
            </w:r>
          </w:p>
        </w:tc>
      </w:tr>
      <w:tr w:rsidR="00D70811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D70811" w:rsidRPr="00323EF8" w:rsidRDefault="00D70811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D70811" w:rsidRPr="00323EF8" w:rsidRDefault="00F85709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Планировать деятельность</w:t>
            </w:r>
            <w:r w:rsidR="00D70811" w:rsidRPr="00323EF8">
              <w:rPr>
                <w:rFonts w:ascii="Times New Roman" w:hAnsi="Times New Roman"/>
                <w:sz w:val="24"/>
                <w:szCs w:val="24"/>
              </w:rPr>
              <w:t xml:space="preserve"> по обеспечению санитарно-эпидемиологического благополучия населения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811" w:rsidRPr="00323EF8">
              <w:rPr>
                <w:rFonts w:ascii="Times New Roman" w:hAnsi="Times New Roman"/>
                <w:sz w:val="24"/>
                <w:szCs w:val="24"/>
              </w:rPr>
              <w:t>и защиты прав потребителей</w:t>
            </w:r>
          </w:p>
        </w:tc>
      </w:tr>
      <w:tr w:rsidR="00E063F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E063FA" w:rsidRPr="00323EF8" w:rsidRDefault="00E063F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E063FA" w:rsidRPr="00323EF8" w:rsidRDefault="00E063F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Применять основные методы, способы и средства получения, хранения и переработки информации</w:t>
            </w:r>
          </w:p>
        </w:tc>
      </w:tr>
      <w:tr w:rsidR="00F850A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 w:val="restart"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28" w:type="pct"/>
            <w:gridSpan w:val="9"/>
          </w:tcPr>
          <w:p w:rsidR="00F850AA" w:rsidRPr="00323EF8" w:rsidRDefault="00402FD8" w:rsidP="00D67F1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      </w:r>
          </w:p>
        </w:tc>
      </w:tr>
      <w:tr w:rsidR="00F850A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Структура и полномочия органов государственной власти и местного самоуправления</w:t>
            </w:r>
          </w:p>
        </w:tc>
      </w:tr>
      <w:tr w:rsidR="00E655EF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E655EF" w:rsidRPr="00323EF8" w:rsidRDefault="00E655EF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E655EF" w:rsidRPr="00323EF8" w:rsidRDefault="00F979EA" w:rsidP="0033380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Полномочия</w:t>
            </w:r>
            <w:r w:rsidR="006C5600" w:rsidRPr="00323E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3805" w:rsidRPr="00323EF8">
              <w:rPr>
                <w:rFonts w:ascii="Times New Roman" w:hAnsi="Times New Roman"/>
                <w:sz w:val="24"/>
                <w:szCs w:val="24"/>
              </w:rPr>
              <w:t>федеральных органов исполнительной власти и федеральных государственных учреждений государственного санитарно-эпидемиологического надзора в Российской Федерации</w:t>
            </w:r>
          </w:p>
        </w:tc>
      </w:tr>
      <w:tr w:rsidR="00F850A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  <w:vMerge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  <w:gridSpan w:val="9"/>
          </w:tcPr>
          <w:p w:rsidR="00F850AA" w:rsidRPr="00323EF8" w:rsidRDefault="00F850AA" w:rsidP="00F850A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Возможности и особенности применения современных информационно-коммуникационных технологий в государственных органах и организациях, включая использование возможностей межведомственного документооборота</w:t>
            </w:r>
          </w:p>
        </w:tc>
      </w:tr>
      <w:tr w:rsidR="00F850AA" w:rsidRPr="00323EF8" w:rsidTr="003D0E00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  <w:tblLook w:val="04A0" w:firstRow="1" w:lastRow="0" w:firstColumn="1" w:lastColumn="0" w:noHBand="0" w:noVBand="1"/>
        </w:tblPrEx>
        <w:tc>
          <w:tcPr>
            <w:tcW w:w="1072" w:type="pct"/>
          </w:tcPr>
          <w:p w:rsidR="00F850AA" w:rsidRPr="00323EF8" w:rsidRDefault="00F850AA" w:rsidP="00F850AA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928" w:type="pct"/>
            <w:gridSpan w:val="9"/>
          </w:tcPr>
          <w:p w:rsidR="00F850AA" w:rsidRPr="00323EF8" w:rsidRDefault="001809D4" w:rsidP="003166C6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F8">
              <w:rPr>
                <w:rFonts w:ascii="Times New Roman" w:hAnsi="Times New Roman"/>
                <w:sz w:val="24"/>
                <w:szCs w:val="24"/>
              </w:rPr>
              <w:t>Соблюдение государственной, врачебной и иной охраняемой законом тайны в отношении информации, ставшей известной при выполнении служебных обязанностей</w:t>
            </w:r>
          </w:p>
        </w:tc>
      </w:tr>
    </w:tbl>
    <w:p w:rsidR="002F3D5D" w:rsidRPr="00323EF8" w:rsidRDefault="002F3D5D" w:rsidP="002776C6">
      <w:pPr>
        <w:rPr>
          <w:rFonts w:ascii="Times New Roman" w:hAnsi="Times New Roman"/>
          <w:b/>
          <w:sz w:val="16"/>
          <w:szCs w:val="16"/>
        </w:rPr>
      </w:pPr>
    </w:p>
    <w:p w:rsidR="001A7687" w:rsidRPr="00323EF8" w:rsidRDefault="00AF5E31" w:rsidP="00D67F1C">
      <w:pPr>
        <w:pStyle w:val="1fb"/>
      </w:pPr>
      <w:bookmarkStart w:id="10" w:name="_Toc421083673"/>
      <w:r w:rsidRPr="00323EF8">
        <w:rPr>
          <w:lang w:val="en-US"/>
        </w:rPr>
        <w:t>IV</w:t>
      </w:r>
      <w:r w:rsidRPr="00323EF8">
        <w:t>.</w:t>
      </w:r>
      <w:r w:rsidR="001A7687" w:rsidRPr="00323EF8">
        <w:t xml:space="preserve"> Сведения об организациях</w:t>
      </w:r>
      <w:r w:rsidR="00F41945" w:rsidRPr="00323EF8">
        <w:t xml:space="preserve"> –</w:t>
      </w:r>
      <w:r w:rsidR="001A7687" w:rsidRPr="00323EF8">
        <w:t xml:space="preserve"> разработчиках</w:t>
      </w:r>
      <w:r w:rsidR="00F41945" w:rsidRPr="00323EF8">
        <w:t xml:space="preserve"> профессионального стандарта</w:t>
      </w:r>
      <w:bookmarkEnd w:id="10"/>
    </w:p>
    <w:p w:rsidR="00D67F1C" w:rsidRPr="00323EF8" w:rsidRDefault="00D67F1C" w:rsidP="00D67F1C">
      <w:pPr>
        <w:spacing w:after="0" w:line="240" w:lineRule="auto"/>
        <w:rPr>
          <w:rFonts w:ascii="Times New Roman" w:hAnsi="Times New Roman"/>
        </w:rPr>
      </w:pPr>
    </w:p>
    <w:p w:rsidR="00DB268A" w:rsidRPr="00323EF8" w:rsidRDefault="000C7FAC" w:rsidP="00D67F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23EF8">
        <w:rPr>
          <w:rFonts w:ascii="Times New Roman" w:hAnsi="Times New Roman"/>
          <w:b/>
          <w:sz w:val="24"/>
          <w:szCs w:val="24"/>
        </w:rPr>
        <w:t>4.1. Ответственная организация-разработчик</w:t>
      </w:r>
    </w:p>
    <w:p w:rsidR="00DB268A" w:rsidRPr="00323EF8" w:rsidRDefault="00DB268A" w:rsidP="00D67F1C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10421"/>
      </w:tblGrid>
      <w:tr w:rsidR="00DB268A" w:rsidRPr="00323EF8" w:rsidTr="00F41945">
        <w:tc>
          <w:tcPr>
            <w:tcW w:w="5000" w:type="pct"/>
          </w:tcPr>
          <w:p w:rsidR="00DB268A" w:rsidRPr="00323EF8" w:rsidRDefault="00DB268A" w:rsidP="00F41945">
            <w:pPr>
              <w:suppressAutoHyphens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ГБОУ ВПО 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«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еверо-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ападный государственный медицинский университет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им. И.</w:t>
            </w:r>
            <w:r w:rsidR="00F41945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 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И. Мечникова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» 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Мин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истерства 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здрав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оохранения 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Росси</w:t>
            </w:r>
            <w:r w:rsidR="001A768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йской Федерации, город Санкт-Петербург</w:t>
            </w:r>
          </w:p>
        </w:tc>
      </w:tr>
      <w:tr w:rsidR="00DB268A" w:rsidRPr="00323EF8" w:rsidTr="00F41945">
        <w:tc>
          <w:tcPr>
            <w:tcW w:w="5000" w:type="pct"/>
          </w:tcPr>
          <w:p w:rsidR="00DB268A" w:rsidRPr="00323EF8" w:rsidRDefault="001A7687" w:rsidP="002B1E67">
            <w:pPr>
              <w:suppressAutoHyphens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Федеральная служба по надзору в сфере защиты прав потребителей и благополучия человека, г</w:t>
            </w:r>
            <w:r w:rsidR="002B1E67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ород</w:t>
            </w:r>
            <w:r w:rsidR="006C5600"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</w:t>
            </w:r>
            <w:r w:rsidRPr="00323EF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Москва</w:t>
            </w:r>
          </w:p>
        </w:tc>
      </w:tr>
    </w:tbl>
    <w:p w:rsidR="00AF5E31" w:rsidRPr="00323EF8" w:rsidRDefault="00AF5E31" w:rsidP="00DB268A">
      <w:pPr>
        <w:rPr>
          <w:rFonts w:ascii="Times New Roman" w:hAnsi="Times New Roman"/>
          <w:b/>
          <w:sz w:val="16"/>
          <w:szCs w:val="16"/>
        </w:rPr>
      </w:pPr>
    </w:p>
    <w:p w:rsidR="00D4427B" w:rsidRPr="00323EF8" w:rsidRDefault="00D4427B" w:rsidP="00DB268A">
      <w:pPr>
        <w:rPr>
          <w:rFonts w:ascii="Times New Roman" w:hAnsi="Times New Roman"/>
          <w:b/>
          <w:sz w:val="24"/>
          <w:szCs w:val="24"/>
        </w:rPr>
      </w:pPr>
      <w:r w:rsidRPr="00323EF8">
        <w:rPr>
          <w:rFonts w:ascii="Times New Roman" w:hAnsi="Times New Roman"/>
          <w:b/>
          <w:sz w:val="24"/>
          <w:szCs w:val="24"/>
        </w:rPr>
        <w:t>4.2. Наименования организаций-разработчиков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675"/>
        <w:gridCol w:w="9746"/>
      </w:tblGrid>
      <w:tr w:rsidR="003A4177" w:rsidRPr="00323EF8" w:rsidTr="00F41945">
        <w:trPr>
          <w:trHeight w:val="51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Архангельской области, город Архангельск</w:t>
            </w:r>
          </w:p>
        </w:tc>
      </w:tr>
      <w:tr w:rsidR="003A4177" w:rsidRPr="00323EF8" w:rsidTr="00F41945">
        <w:trPr>
          <w:trHeight w:val="51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Федеральной службы по надзору в сфере защиты прав потребителей и благополучия человека по Белгородской области, город Белгород </w:t>
            </w:r>
          </w:p>
        </w:tc>
      </w:tr>
      <w:tr w:rsidR="003A4177" w:rsidRPr="00323EF8" w:rsidTr="00F41945">
        <w:trPr>
          <w:trHeight w:val="51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Ленинградской области, город Санкт-Петербург</w:t>
            </w:r>
          </w:p>
        </w:tc>
      </w:tr>
      <w:tr w:rsidR="003A4177" w:rsidRPr="00323EF8" w:rsidTr="00F41945">
        <w:trPr>
          <w:trHeight w:val="563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Новгородской области, город Великий Новгород</w:t>
            </w:r>
          </w:p>
        </w:tc>
      </w:tr>
      <w:tr w:rsidR="003A4177" w:rsidRPr="00323EF8" w:rsidTr="00F41945">
        <w:trPr>
          <w:trHeight w:val="276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Орловской области, город Орел</w:t>
            </w:r>
          </w:p>
        </w:tc>
      </w:tr>
      <w:tr w:rsidR="003A4177" w:rsidRPr="00323EF8" w:rsidTr="00F41945">
        <w:trPr>
          <w:trHeight w:val="276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Псковской области, город Псков</w:t>
            </w:r>
          </w:p>
        </w:tc>
      </w:tr>
      <w:tr w:rsidR="003A4177" w:rsidRPr="00323EF8" w:rsidTr="00F41945">
        <w:trPr>
          <w:trHeight w:val="276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Свердловской области, город Екатеринбург</w:t>
            </w:r>
          </w:p>
        </w:tc>
      </w:tr>
      <w:tr w:rsidR="003A4177" w:rsidRPr="00323EF8" w:rsidTr="00F41945">
        <w:trPr>
          <w:trHeight w:val="518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ФБУЗ «Центр гигиены и эпидемиологии в городе Москве»</w:t>
            </w:r>
            <w:r w:rsidRPr="00323EF8"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Федеральной службы по надзору в сфере защиты прав потребителей и благополучия человека, город Москва</w:t>
            </w:r>
          </w:p>
        </w:tc>
      </w:tr>
      <w:tr w:rsidR="003A4177" w:rsidRPr="00323EF8" w:rsidTr="00F41945">
        <w:trPr>
          <w:trHeight w:val="518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3A41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ФБУЗ «Центр гигиены и эпидемиологии в городе Санкт-Петербурге»</w:t>
            </w:r>
            <w:r w:rsidRPr="00323EF8"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Федеральной службы по надзору в сфере защиты прав потребителей и благополучия человека, город Санкт-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Петербург</w:t>
            </w:r>
          </w:p>
        </w:tc>
      </w:tr>
      <w:tr w:rsidR="003A4177" w:rsidRPr="00323EF8" w:rsidTr="00F41945">
        <w:trPr>
          <w:trHeight w:val="54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ФБУЗ «Центр гигиены и эпидемиологии в Липецкой области» Федеральной службы по надзору в сфере защиты прав потребителей и благополучия человека, город Липецк</w:t>
            </w:r>
          </w:p>
        </w:tc>
      </w:tr>
      <w:tr w:rsidR="003A4177" w:rsidRPr="00323EF8" w:rsidTr="00F41945">
        <w:trPr>
          <w:trHeight w:val="51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ФБУЗ «Центр гигиены и эпидемиологии по Белгородской области» Федеральной службы по надзору в сфере защиты прав потребителей и благополучия человека, город Белгород</w:t>
            </w:r>
          </w:p>
        </w:tc>
      </w:tr>
      <w:tr w:rsidR="003A4177" w:rsidRPr="00323EF8" w:rsidTr="00F41945">
        <w:trPr>
          <w:trHeight w:val="517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F4194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ФБУЗ «Центр гигиены и эпидемиологии по Вологодской области»</w:t>
            </w:r>
            <w:r w:rsidRPr="00323EF8">
              <w:t xml:space="preserve"> </w:t>
            </w: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Федеральной службы по надзору в сфере защиты прав потребителей и благополучия человека, город Вологда</w:t>
            </w:r>
          </w:p>
        </w:tc>
      </w:tr>
      <w:tr w:rsidR="003A4177" w:rsidRPr="00323EF8" w:rsidTr="00F41945">
        <w:trPr>
          <w:trHeight w:val="518"/>
        </w:trPr>
        <w:tc>
          <w:tcPr>
            <w:tcW w:w="324" w:type="pct"/>
          </w:tcPr>
          <w:p w:rsidR="003A4177" w:rsidRPr="00323EF8" w:rsidRDefault="003A4177" w:rsidP="00F41945">
            <w:pPr>
              <w:pStyle w:val="afc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6" w:type="pct"/>
          </w:tcPr>
          <w:p w:rsidR="003A4177" w:rsidRPr="00323EF8" w:rsidRDefault="003A4177" w:rsidP="003A41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3EF8">
              <w:rPr>
                <w:rFonts w:ascii="Times New Roman" w:hAnsi="Times New Roman"/>
                <w:sz w:val="24"/>
                <w:szCs w:val="24"/>
                <w:lang w:eastAsia="ru-RU"/>
              </w:rPr>
              <w:t>ФБУН «Северо-Западный научный центр гигиены и общественного здоровья» Федеральной службы по надзору в сфере защиты прав потребителей и благополучия человека, город Санкт-Петербург</w:t>
            </w:r>
          </w:p>
        </w:tc>
      </w:tr>
    </w:tbl>
    <w:p w:rsidR="00DB268A" w:rsidRPr="00323EF8" w:rsidRDefault="00DB268A" w:rsidP="003D0E00">
      <w:pPr>
        <w:spacing w:after="0" w:line="240" w:lineRule="auto"/>
      </w:pPr>
    </w:p>
    <w:sectPr w:rsidR="00DB268A" w:rsidRPr="00323EF8" w:rsidSect="001860F0">
      <w:headerReference w:type="default" r:id="rId17"/>
      <w:endnotePr>
        <w:numFmt w:val="decimal"/>
      </w:endnotePr>
      <w:pgSz w:w="11906" w:h="16838"/>
      <w:pgMar w:top="567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490" w:rsidRDefault="00EF0490">
      <w:r>
        <w:separator/>
      </w:r>
    </w:p>
  </w:endnote>
  <w:endnote w:type="continuationSeparator" w:id="0">
    <w:p w:rsidR="00EF0490" w:rsidRDefault="00EF0490">
      <w:r>
        <w:continuationSeparator/>
      </w:r>
    </w:p>
  </w:endnote>
  <w:endnote w:id="1">
    <w:p w:rsidR="00323EF8" w:rsidRPr="00D10B6F" w:rsidRDefault="00323EF8" w:rsidP="00D10B6F">
      <w:pPr>
        <w:pStyle w:val="af9"/>
        <w:contextualSpacing/>
        <w:jc w:val="both"/>
        <w:rPr>
          <w:rFonts w:ascii="Times New Roman" w:hAnsi="Times New Roman"/>
        </w:rPr>
      </w:pPr>
      <w:r w:rsidRPr="00D10B6F">
        <w:rPr>
          <w:rStyle w:val="ab"/>
          <w:rFonts w:ascii="Times New Roman" w:hAnsi="Times New Roman"/>
        </w:rPr>
        <w:endnoteRef/>
      </w:r>
      <w:r w:rsidRPr="00D10B6F">
        <w:rPr>
          <w:rFonts w:ascii="Times New Roman" w:hAnsi="Times New Roman"/>
        </w:rPr>
        <w:t xml:space="preserve"> Общероссийский классификатор занятий.</w:t>
      </w:r>
    </w:p>
  </w:endnote>
  <w:endnote w:id="2">
    <w:p w:rsidR="00323EF8" w:rsidRPr="00D10B6F" w:rsidRDefault="00323EF8" w:rsidP="00D10B6F">
      <w:pPr>
        <w:pStyle w:val="af9"/>
        <w:contextualSpacing/>
        <w:jc w:val="both"/>
        <w:rPr>
          <w:rFonts w:ascii="Times New Roman" w:hAnsi="Times New Roman"/>
        </w:rPr>
      </w:pPr>
      <w:r w:rsidRPr="00D10B6F">
        <w:rPr>
          <w:rStyle w:val="ab"/>
          <w:rFonts w:ascii="Times New Roman" w:hAnsi="Times New Roman"/>
        </w:rPr>
        <w:endnoteRef/>
      </w:r>
      <w:r w:rsidRPr="00D10B6F">
        <w:rPr>
          <w:rFonts w:ascii="Times New Roman" w:hAnsi="Times New Roman"/>
        </w:rPr>
        <w:t xml:space="preserve"> Общероссийский классификатор видов экономической деятельности. </w:t>
      </w:r>
    </w:p>
  </w:endnote>
  <w:endnote w:id="3">
    <w:p w:rsidR="00323EF8" w:rsidRPr="00D10B6F" w:rsidRDefault="00323EF8" w:rsidP="00D10B6F">
      <w:pPr>
        <w:pStyle w:val="af9"/>
        <w:contextualSpacing/>
        <w:jc w:val="both"/>
        <w:rPr>
          <w:rFonts w:ascii="Times New Roman" w:hAnsi="Times New Roman"/>
        </w:rPr>
      </w:pPr>
      <w:r w:rsidRPr="00D10B6F">
        <w:rPr>
          <w:rStyle w:val="af"/>
          <w:rFonts w:ascii="Times New Roman" w:hAnsi="Times New Roman"/>
        </w:rPr>
        <w:endnoteRef/>
      </w:r>
      <w:r w:rsidRPr="00D10B6F">
        <w:rPr>
          <w:rFonts w:ascii="Times New Roman" w:hAnsi="Times New Roman"/>
          <w:color w:val="000000"/>
          <w:shd w:val="clear" w:color="auto" w:fill="FFFFFF"/>
        </w:rPr>
        <w:t>Федеральный закон от 30 марта 1999 г. </w:t>
      </w:r>
      <w:r w:rsidR="00F14A5F" w:rsidRPr="00D10B6F">
        <w:rPr>
          <w:rFonts w:ascii="Times New Roman" w:hAnsi="Times New Roman"/>
          <w:color w:val="000000"/>
          <w:shd w:val="clear" w:color="auto" w:fill="FFFFFF"/>
        </w:rPr>
        <w:t xml:space="preserve">№ 52-ФЗ </w:t>
      </w:r>
      <w:r w:rsidRPr="00D10B6F">
        <w:rPr>
          <w:rFonts w:ascii="Times New Roman" w:hAnsi="Times New Roman"/>
          <w:color w:val="000000"/>
          <w:shd w:val="clear" w:color="auto" w:fill="FFFFFF"/>
        </w:rPr>
        <w:t xml:space="preserve">«О санитарно-эпидемиологическом благополучии населения», ст.42 (Собрание законодательства Российской Федерации, </w:t>
      </w:r>
      <w:r w:rsidR="00F14A5F">
        <w:rPr>
          <w:rFonts w:ascii="Times New Roman" w:hAnsi="Times New Roman"/>
          <w:color w:val="000000"/>
          <w:shd w:val="clear" w:color="auto" w:fill="FFFFFF"/>
        </w:rPr>
        <w:t>1999, № 14, ст. 1650, 2002, № 1</w:t>
      </w:r>
      <w:r w:rsidRPr="00D10B6F">
        <w:rPr>
          <w:rFonts w:ascii="Times New Roman" w:hAnsi="Times New Roman"/>
          <w:color w:val="000000"/>
          <w:shd w:val="clear" w:color="auto" w:fill="FFFFFF"/>
        </w:rPr>
        <w:t>, ст. 2; 2003, № 2, ст. 167, № 27, ст. 2700; 2004, № 35, ст. 3607; 2005, № 19, ст. 1752; 2006, № 1, ст. 10, № 52 , ст. 5498; 2007, № 1, ст. 21, №1, ст. 29, № 27, ст. 3213, № 46, ст. 5554, № 49, ст. 6070; 2008, № 29, ст. 3418, № 30, ст. 3616, № 24, ст. 2801, № 44, ст. 4984; 2009, № 1, ст. 17; 2010, № 40, ст. 4969; 2011, № 1, ст. 6, № 30, ст. 456, № 30, ст. 4590, № 30, ст. 4591, № 30, ст. 4596, № 50, ст. 7359, № 24, ст. 3069; 2012, № 26, ст. 3446; 2013, № 27, ст. 3477, № 30, ст. 4079, № 48, ст. 6165, 2014, № 26, ст. 3366; 2015, № 1, ст. 11).</w:t>
      </w:r>
    </w:p>
  </w:endnote>
  <w:endnote w:id="4">
    <w:p w:rsidR="00323EF8" w:rsidRPr="00D10B6F" w:rsidRDefault="00323EF8" w:rsidP="00D10B6F">
      <w:pPr>
        <w:pStyle w:val="af9"/>
        <w:contextualSpacing/>
        <w:jc w:val="both"/>
        <w:rPr>
          <w:rFonts w:ascii="Times New Roman" w:hAnsi="Times New Roman"/>
        </w:rPr>
      </w:pPr>
      <w:r w:rsidRPr="00D10B6F">
        <w:rPr>
          <w:rStyle w:val="af"/>
          <w:rFonts w:ascii="Times New Roman" w:hAnsi="Times New Roman"/>
        </w:rPr>
        <w:endnoteRef/>
      </w:r>
      <w:r w:rsidRPr="00D10B6F"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других служащих.</w:t>
      </w:r>
    </w:p>
  </w:endnote>
  <w:endnote w:id="5">
    <w:p w:rsidR="00323EF8" w:rsidRPr="00D10B6F" w:rsidRDefault="00323EF8" w:rsidP="00D10B6F">
      <w:pPr>
        <w:pStyle w:val="af9"/>
        <w:contextualSpacing/>
        <w:jc w:val="both"/>
        <w:rPr>
          <w:rFonts w:ascii="Times New Roman" w:hAnsi="Times New Roman"/>
        </w:rPr>
      </w:pPr>
      <w:r w:rsidRPr="00D10B6F">
        <w:rPr>
          <w:rStyle w:val="af"/>
          <w:rFonts w:ascii="Times New Roman" w:hAnsi="Times New Roman"/>
        </w:rPr>
        <w:endnoteRef/>
      </w:r>
      <w:r w:rsidRPr="00D10B6F">
        <w:rPr>
          <w:rFonts w:ascii="Times New Roman" w:hAnsi="Times New Roman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6">
    <w:p w:rsidR="00323EF8" w:rsidRDefault="00323EF8" w:rsidP="00D10B6F">
      <w:pPr>
        <w:pStyle w:val="af9"/>
        <w:contextualSpacing/>
      </w:pPr>
      <w:r w:rsidRPr="00D10B6F">
        <w:rPr>
          <w:rStyle w:val="af"/>
          <w:rFonts w:ascii="Times New Roman" w:hAnsi="Times New Roman"/>
        </w:rPr>
        <w:endnoteRef/>
      </w:r>
      <w:r w:rsidRPr="00D10B6F">
        <w:rPr>
          <w:rFonts w:ascii="Times New Roman" w:hAnsi="Times New Roman"/>
        </w:rPr>
        <w:t xml:space="preserve"> Общероссийский</w:t>
      </w:r>
      <w:r w:rsidRPr="00B604C7">
        <w:rPr>
          <w:rFonts w:ascii="Times New Roman" w:hAnsi="Times New Roman"/>
        </w:rPr>
        <w:t xml:space="preserve">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EF8" w:rsidRDefault="00CA5AAE" w:rsidP="00560E31">
    <w:pPr>
      <w:pStyle w:val="afa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23EF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23EF8" w:rsidRDefault="00323EF8" w:rsidP="00080C48">
    <w:pPr>
      <w:pStyle w:val="af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8859906"/>
      <w:docPartObj>
        <w:docPartGallery w:val="Page Numbers (Bottom of Page)"/>
        <w:docPartUnique/>
      </w:docPartObj>
    </w:sdtPr>
    <w:sdtContent>
      <w:p w:rsidR="00F74200" w:rsidRDefault="00F74200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41</w:t>
        </w:r>
        <w:r>
          <w:fldChar w:fldCharType="end"/>
        </w:r>
      </w:p>
    </w:sdtContent>
  </w:sdt>
  <w:p w:rsidR="00F74200" w:rsidRDefault="00F74200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490" w:rsidRDefault="00EF0490">
      <w:r>
        <w:separator/>
      </w:r>
    </w:p>
  </w:footnote>
  <w:footnote w:type="continuationSeparator" w:id="0">
    <w:p w:rsidR="00EF0490" w:rsidRDefault="00EF0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EF8" w:rsidRPr="00493B7C" w:rsidRDefault="00323EF8">
    <w:pPr>
      <w:pStyle w:val="afb"/>
      <w:jc w:val="center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200" w:rsidRDefault="00F74200" w:rsidP="00F74200">
    <w:pPr>
      <w:pStyle w:val="afb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EF8" w:rsidRPr="005E62BD" w:rsidRDefault="00323EF8">
    <w:pPr>
      <w:pStyle w:val="afb"/>
      <w:jc w:val="center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DDC85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22B6F5D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2AAD7152"/>
    <w:multiLevelType w:val="multilevel"/>
    <w:tmpl w:val="36188116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B785FAC"/>
    <w:multiLevelType w:val="multilevel"/>
    <w:tmpl w:val="19486850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30"/>
        </w:tabs>
        <w:ind w:left="930" w:hanging="93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0"/>
        </w:tabs>
        <w:ind w:left="930" w:hanging="93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38670AE7"/>
    <w:multiLevelType w:val="hybridMultilevel"/>
    <w:tmpl w:val="BA1A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B141B12"/>
    <w:multiLevelType w:val="hybridMultilevel"/>
    <w:tmpl w:val="E53486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8D735BA"/>
    <w:multiLevelType w:val="hybridMultilevel"/>
    <w:tmpl w:val="22009EAE"/>
    <w:lvl w:ilvl="0" w:tplc="331E5264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34E6C"/>
    <w:multiLevelType w:val="hybridMultilevel"/>
    <w:tmpl w:val="B882DBA0"/>
    <w:lvl w:ilvl="0" w:tplc="93CEE7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0446D12"/>
    <w:multiLevelType w:val="hybridMultilevel"/>
    <w:tmpl w:val="40A8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306EDA"/>
    <w:multiLevelType w:val="multilevel"/>
    <w:tmpl w:val="664E3A50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4.%2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6CCB0958"/>
    <w:multiLevelType w:val="hybridMultilevel"/>
    <w:tmpl w:val="9EF250F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9"/>
  </w:num>
  <w:num w:numId="10">
    <w:abstractNumId w:val="6"/>
  </w:num>
  <w:num w:numId="11">
    <w:abstractNumId w:val="12"/>
  </w:num>
  <w:num w:numId="12">
    <w:abstractNumId w:val="7"/>
  </w:num>
  <w:num w:numId="13">
    <w:abstractNumId w:val="0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D6"/>
    <w:rsid w:val="000008A7"/>
    <w:rsid w:val="00002446"/>
    <w:rsid w:val="000045D9"/>
    <w:rsid w:val="0000661A"/>
    <w:rsid w:val="00007DB0"/>
    <w:rsid w:val="000106EE"/>
    <w:rsid w:val="00015B12"/>
    <w:rsid w:val="00015C65"/>
    <w:rsid w:val="00016CE7"/>
    <w:rsid w:val="00021651"/>
    <w:rsid w:val="00025454"/>
    <w:rsid w:val="000256FA"/>
    <w:rsid w:val="00025D85"/>
    <w:rsid w:val="00033544"/>
    <w:rsid w:val="00033CFE"/>
    <w:rsid w:val="000360F0"/>
    <w:rsid w:val="0004390D"/>
    <w:rsid w:val="000455F9"/>
    <w:rsid w:val="000460CA"/>
    <w:rsid w:val="00046B14"/>
    <w:rsid w:val="00046FB8"/>
    <w:rsid w:val="00047464"/>
    <w:rsid w:val="00047556"/>
    <w:rsid w:val="00047F9E"/>
    <w:rsid w:val="00047FAA"/>
    <w:rsid w:val="000539E1"/>
    <w:rsid w:val="00053B24"/>
    <w:rsid w:val="0005486A"/>
    <w:rsid w:val="00056C5E"/>
    <w:rsid w:val="00060B4F"/>
    <w:rsid w:val="000658D7"/>
    <w:rsid w:val="00066483"/>
    <w:rsid w:val="00076729"/>
    <w:rsid w:val="00076911"/>
    <w:rsid w:val="00080C48"/>
    <w:rsid w:val="00080CFA"/>
    <w:rsid w:val="00081687"/>
    <w:rsid w:val="00083078"/>
    <w:rsid w:val="00085D94"/>
    <w:rsid w:val="00086804"/>
    <w:rsid w:val="00086BB3"/>
    <w:rsid w:val="000916CB"/>
    <w:rsid w:val="00091859"/>
    <w:rsid w:val="00092360"/>
    <w:rsid w:val="00094027"/>
    <w:rsid w:val="000946A3"/>
    <w:rsid w:val="0009562F"/>
    <w:rsid w:val="000A2EA3"/>
    <w:rsid w:val="000A357A"/>
    <w:rsid w:val="000A6F5E"/>
    <w:rsid w:val="000B791E"/>
    <w:rsid w:val="000B7942"/>
    <w:rsid w:val="000C0876"/>
    <w:rsid w:val="000C44E6"/>
    <w:rsid w:val="000C524A"/>
    <w:rsid w:val="000C6B9C"/>
    <w:rsid w:val="000C72B5"/>
    <w:rsid w:val="000C7DEB"/>
    <w:rsid w:val="000C7FAC"/>
    <w:rsid w:val="000D022F"/>
    <w:rsid w:val="000D0571"/>
    <w:rsid w:val="000D13B1"/>
    <w:rsid w:val="000D326A"/>
    <w:rsid w:val="000D4634"/>
    <w:rsid w:val="000E19CE"/>
    <w:rsid w:val="000E2333"/>
    <w:rsid w:val="000E347F"/>
    <w:rsid w:val="000E3D35"/>
    <w:rsid w:val="000E471A"/>
    <w:rsid w:val="000E49C1"/>
    <w:rsid w:val="000E7DE3"/>
    <w:rsid w:val="000F05ED"/>
    <w:rsid w:val="000F117C"/>
    <w:rsid w:val="000F5980"/>
    <w:rsid w:val="000F6EC9"/>
    <w:rsid w:val="0010167B"/>
    <w:rsid w:val="00103C12"/>
    <w:rsid w:val="00104EA8"/>
    <w:rsid w:val="0011099A"/>
    <w:rsid w:val="00115265"/>
    <w:rsid w:val="00115D5D"/>
    <w:rsid w:val="00116252"/>
    <w:rsid w:val="0011716A"/>
    <w:rsid w:val="00120003"/>
    <w:rsid w:val="001208F2"/>
    <w:rsid w:val="00121572"/>
    <w:rsid w:val="00122AEF"/>
    <w:rsid w:val="001231DD"/>
    <w:rsid w:val="001274E2"/>
    <w:rsid w:val="00133005"/>
    <w:rsid w:val="00141B26"/>
    <w:rsid w:val="00144D24"/>
    <w:rsid w:val="0015127F"/>
    <w:rsid w:val="001631CB"/>
    <w:rsid w:val="001673A4"/>
    <w:rsid w:val="00174430"/>
    <w:rsid w:val="00174531"/>
    <w:rsid w:val="0017590F"/>
    <w:rsid w:val="0017668D"/>
    <w:rsid w:val="001809D4"/>
    <w:rsid w:val="00183090"/>
    <w:rsid w:val="001835D5"/>
    <w:rsid w:val="00183F0E"/>
    <w:rsid w:val="001845E5"/>
    <w:rsid w:val="00185880"/>
    <w:rsid w:val="00185C7D"/>
    <w:rsid w:val="001860F0"/>
    <w:rsid w:val="00191211"/>
    <w:rsid w:val="00191E08"/>
    <w:rsid w:val="001941BE"/>
    <w:rsid w:val="00194E9F"/>
    <w:rsid w:val="00195826"/>
    <w:rsid w:val="00196506"/>
    <w:rsid w:val="001A2D7C"/>
    <w:rsid w:val="001A4B36"/>
    <w:rsid w:val="001A7687"/>
    <w:rsid w:val="001B45F5"/>
    <w:rsid w:val="001C0264"/>
    <w:rsid w:val="001C0BEA"/>
    <w:rsid w:val="001C306C"/>
    <w:rsid w:val="001C311C"/>
    <w:rsid w:val="001C3899"/>
    <w:rsid w:val="001D13D6"/>
    <w:rsid w:val="001D720B"/>
    <w:rsid w:val="001E5F39"/>
    <w:rsid w:val="001E605B"/>
    <w:rsid w:val="001E71DA"/>
    <w:rsid w:val="001E7A98"/>
    <w:rsid w:val="001F3202"/>
    <w:rsid w:val="001F70EF"/>
    <w:rsid w:val="001F713F"/>
    <w:rsid w:val="0020202B"/>
    <w:rsid w:val="00203387"/>
    <w:rsid w:val="0020390F"/>
    <w:rsid w:val="002061EA"/>
    <w:rsid w:val="00206CAB"/>
    <w:rsid w:val="00210744"/>
    <w:rsid w:val="00211F3E"/>
    <w:rsid w:val="00214B98"/>
    <w:rsid w:val="00222FB8"/>
    <w:rsid w:val="00230FEB"/>
    <w:rsid w:val="00232FDC"/>
    <w:rsid w:val="0023659F"/>
    <w:rsid w:val="00240A8F"/>
    <w:rsid w:val="00241B79"/>
    <w:rsid w:val="00250D9C"/>
    <w:rsid w:val="002616F1"/>
    <w:rsid w:val="00261AA5"/>
    <w:rsid w:val="0026316B"/>
    <w:rsid w:val="00264F68"/>
    <w:rsid w:val="00270A89"/>
    <w:rsid w:val="002741C2"/>
    <w:rsid w:val="002766E7"/>
    <w:rsid w:val="0027718E"/>
    <w:rsid w:val="002776C6"/>
    <w:rsid w:val="002849C2"/>
    <w:rsid w:val="00284F6C"/>
    <w:rsid w:val="00285ADE"/>
    <w:rsid w:val="002866D0"/>
    <w:rsid w:val="00286AB4"/>
    <w:rsid w:val="002875B6"/>
    <w:rsid w:val="0029024D"/>
    <w:rsid w:val="00295D2C"/>
    <w:rsid w:val="002A06E7"/>
    <w:rsid w:val="002A23B3"/>
    <w:rsid w:val="002A36B8"/>
    <w:rsid w:val="002A36BA"/>
    <w:rsid w:val="002A4B69"/>
    <w:rsid w:val="002A4C62"/>
    <w:rsid w:val="002A50BB"/>
    <w:rsid w:val="002A5ACC"/>
    <w:rsid w:val="002B1E67"/>
    <w:rsid w:val="002B7E69"/>
    <w:rsid w:val="002E000C"/>
    <w:rsid w:val="002E06AA"/>
    <w:rsid w:val="002F0564"/>
    <w:rsid w:val="002F3D5D"/>
    <w:rsid w:val="00301633"/>
    <w:rsid w:val="003029E4"/>
    <w:rsid w:val="00304BBB"/>
    <w:rsid w:val="00310051"/>
    <w:rsid w:val="003111E5"/>
    <w:rsid w:val="0031282D"/>
    <w:rsid w:val="00313574"/>
    <w:rsid w:val="003166C6"/>
    <w:rsid w:val="00322957"/>
    <w:rsid w:val="00323EF8"/>
    <w:rsid w:val="00327CE8"/>
    <w:rsid w:val="00330ADB"/>
    <w:rsid w:val="0033150D"/>
    <w:rsid w:val="00331D5C"/>
    <w:rsid w:val="00333805"/>
    <w:rsid w:val="00335CB6"/>
    <w:rsid w:val="003407AE"/>
    <w:rsid w:val="003479DD"/>
    <w:rsid w:val="00347A6E"/>
    <w:rsid w:val="00347AB5"/>
    <w:rsid w:val="00350B76"/>
    <w:rsid w:val="00351048"/>
    <w:rsid w:val="00352237"/>
    <w:rsid w:val="00354B56"/>
    <w:rsid w:val="00357427"/>
    <w:rsid w:val="00357600"/>
    <w:rsid w:val="003600DD"/>
    <w:rsid w:val="0036085D"/>
    <w:rsid w:val="003642B9"/>
    <w:rsid w:val="00365793"/>
    <w:rsid w:val="003705B6"/>
    <w:rsid w:val="0037258E"/>
    <w:rsid w:val="00373022"/>
    <w:rsid w:val="0037385C"/>
    <w:rsid w:val="0037407B"/>
    <w:rsid w:val="00374534"/>
    <w:rsid w:val="003763F3"/>
    <w:rsid w:val="0038029E"/>
    <w:rsid w:val="00383B3D"/>
    <w:rsid w:val="003859E8"/>
    <w:rsid w:val="00393A56"/>
    <w:rsid w:val="00395447"/>
    <w:rsid w:val="00395996"/>
    <w:rsid w:val="003A0386"/>
    <w:rsid w:val="003A08ED"/>
    <w:rsid w:val="003A36CB"/>
    <w:rsid w:val="003A4177"/>
    <w:rsid w:val="003A41F7"/>
    <w:rsid w:val="003A5F7C"/>
    <w:rsid w:val="003A66E4"/>
    <w:rsid w:val="003B18D5"/>
    <w:rsid w:val="003B238C"/>
    <w:rsid w:val="003B2731"/>
    <w:rsid w:val="003B3657"/>
    <w:rsid w:val="003B67A2"/>
    <w:rsid w:val="003B6D98"/>
    <w:rsid w:val="003B6E17"/>
    <w:rsid w:val="003B70EE"/>
    <w:rsid w:val="003C3888"/>
    <w:rsid w:val="003C54FE"/>
    <w:rsid w:val="003C5507"/>
    <w:rsid w:val="003C583A"/>
    <w:rsid w:val="003C5EF2"/>
    <w:rsid w:val="003D081A"/>
    <w:rsid w:val="003D0E00"/>
    <w:rsid w:val="003D0F52"/>
    <w:rsid w:val="003D36FB"/>
    <w:rsid w:val="003D4100"/>
    <w:rsid w:val="003D7F98"/>
    <w:rsid w:val="003E035E"/>
    <w:rsid w:val="003E3575"/>
    <w:rsid w:val="003E3F1E"/>
    <w:rsid w:val="003E51E9"/>
    <w:rsid w:val="003E6BC9"/>
    <w:rsid w:val="003F1091"/>
    <w:rsid w:val="00402525"/>
    <w:rsid w:val="00402FD8"/>
    <w:rsid w:val="00403CDB"/>
    <w:rsid w:val="0040414D"/>
    <w:rsid w:val="004041BD"/>
    <w:rsid w:val="00405325"/>
    <w:rsid w:val="0040548A"/>
    <w:rsid w:val="00406ED3"/>
    <w:rsid w:val="00410012"/>
    <w:rsid w:val="00411943"/>
    <w:rsid w:val="00411B22"/>
    <w:rsid w:val="00413570"/>
    <w:rsid w:val="00417CCE"/>
    <w:rsid w:val="004203AE"/>
    <w:rsid w:val="004235BA"/>
    <w:rsid w:val="004268CA"/>
    <w:rsid w:val="00436FBB"/>
    <w:rsid w:val="00442706"/>
    <w:rsid w:val="00443154"/>
    <w:rsid w:val="004451E3"/>
    <w:rsid w:val="0045265E"/>
    <w:rsid w:val="00452A61"/>
    <w:rsid w:val="004553B9"/>
    <w:rsid w:val="0045566B"/>
    <w:rsid w:val="00464C77"/>
    <w:rsid w:val="0046555B"/>
    <w:rsid w:val="00470093"/>
    <w:rsid w:val="0047287A"/>
    <w:rsid w:val="0047382E"/>
    <w:rsid w:val="00474962"/>
    <w:rsid w:val="00475231"/>
    <w:rsid w:val="00480505"/>
    <w:rsid w:val="00480706"/>
    <w:rsid w:val="0048101B"/>
    <w:rsid w:val="00481447"/>
    <w:rsid w:val="0048161F"/>
    <w:rsid w:val="004817D3"/>
    <w:rsid w:val="00481855"/>
    <w:rsid w:val="0048372A"/>
    <w:rsid w:val="0048576D"/>
    <w:rsid w:val="00485AD8"/>
    <w:rsid w:val="00487086"/>
    <w:rsid w:val="004909A8"/>
    <w:rsid w:val="00490DA2"/>
    <w:rsid w:val="0049183F"/>
    <w:rsid w:val="004924CE"/>
    <w:rsid w:val="00493AB3"/>
    <w:rsid w:val="00493B7C"/>
    <w:rsid w:val="004A08AC"/>
    <w:rsid w:val="004A6B59"/>
    <w:rsid w:val="004A7B55"/>
    <w:rsid w:val="004B1F68"/>
    <w:rsid w:val="004B2CD7"/>
    <w:rsid w:val="004B3476"/>
    <w:rsid w:val="004B487B"/>
    <w:rsid w:val="004B6B07"/>
    <w:rsid w:val="004B6C84"/>
    <w:rsid w:val="004B7F66"/>
    <w:rsid w:val="004C00DF"/>
    <w:rsid w:val="004C10F7"/>
    <w:rsid w:val="004C4ACF"/>
    <w:rsid w:val="004C7D68"/>
    <w:rsid w:val="004D26CF"/>
    <w:rsid w:val="004E63C2"/>
    <w:rsid w:val="004F24FB"/>
    <w:rsid w:val="004F736D"/>
    <w:rsid w:val="00503EE9"/>
    <w:rsid w:val="00505B55"/>
    <w:rsid w:val="00510365"/>
    <w:rsid w:val="00512266"/>
    <w:rsid w:val="00516509"/>
    <w:rsid w:val="00521516"/>
    <w:rsid w:val="00527325"/>
    <w:rsid w:val="005278A6"/>
    <w:rsid w:val="005333D9"/>
    <w:rsid w:val="00535E06"/>
    <w:rsid w:val="005378E6"/>
    <w:rsid w:val="00537941"/>
    <w:rsid w:val="00537CDD"/>
    <w:rsid w:val="005419B1"/>
    <w:rsid w:val="00542AE4"/>
    <w:rsid w:val="005458EC"/>
    <w:rsid w:val="005460EB"/>
    <w:rsid w:val="00554008"/>
    <w:rsid w:val="00554D19"/>
    <w:rsid w:val="005601C8"/>
    <w:rsid w:val="00560741"/>
    <w:rsid w:val="00560E31"/>
    <w:rsid w:val="00560FA9"/>
    <w:rsid w:val="00564C9A"/>
    <w:rsid w:val="0056567F"/>
    <w:rsid w:val="005656C5"/>
    <w:rsid w:val="005709A5"/>
    <w:rsid w:val="00570D05"/>
    <w:rsid w:val="005747D5"/>
    <w:rsid w:val="00574874"/>
    <w:rsid w:val="00582430"/>
    <w:rsid w:val="00582497"/>
    <w:rsid w:val="00586CF7"/>
    <w:rsid w:val="00587862"/>
    <w:rsid w:val="005929A0"/>
    <w:rsid w:val="005945BF"/>
    <w:rsid w:val="00595FD2"/>
    <w:rsid w:val="00596E0F"/>
    <w:rsid w:val="005A2148"/>
    <w:rsid w:val="005A223D"/>
    <w:rsid w:val="005A2AB1"/>
    <w:rsid w:val="005A2F98"/>
    <w:rsid w:val="005A670D"/>
    <w:rsid w:val="005A7146"/>
    <w:rsid w:val="005B18CE"/>
    <w:rsid w:val="005B5428"/>
    <w:rsid w:val="005C0110"/>
    <w:rsid w:val="005C4E01"/>
    <w:rsid w:val="005C71E4"/>
    <w:rsid w:val="005D2F71"/>
    <w:rsid w:val="005D3887"/>
    <w:rsid w:val="005D5ED0"/>
    <w:rsid w:val="005D6858"/>
    <w:rsid w:val="005D6C2E"/>
    <w:rsid w:val="005D6C65"/>
    <w:rsid w:val="005E1468"/>
    <w:rsid w:val="005E382E"/>
    <w:rsid w:val="005E62BD"/>
    <w:rsid w:val="005F519C"/>
    <w:rsid w:val="005F64E6"/>
    <w:rsid w:val="00600304"/>
    <w:rsid w:val="00600D78"/>
    <w:rsid w:val="0060624B"/>
    <w:rsid w:val="006076E1"/>
    <w:rsid w:val="00607BA1"/>
    <w:rsid w:val="00611C56"/>
    <w:rsid w:val="00614E01"/>
    <w:rsid w:val="0062423A"/>
    <w:rsid w:val="00625F35"/>
    <w:rsid w:val="00626958"/>
    <w:rsid w:val="00626B01"/>
    <w:rsid w:val="00627121"/>
    <w:rsid w:val="006322CB"/>
    <w:rsid w:val="006351DD"/>
    <w:rsid w:val="00641FD0"/>
    <w:rsid w:val="006436FA"/>
    <w:rsid w:val="00643D37"/>
    <w:rsid w:val="006440A5"/>
    <w:rsid w:val="00644B76"/>
    <w:rsid w:val="006458F4"/>
    <w:rsid w:val="00647467"/>
    <w:rsid w:val="00656070"/>
    <w:rsid w:val="006603BF"/>
    <w:rsid w:val="006635CB"/>
    <w:rsid w:val="00664AE6"/>
    <w:rsid w:val="0066701B"/>
    <w:rsid w:val="0067470F"/>
    <w:rsid w:val="006816F5"/>
    <w:rsid w:val="00686569"/>
    <w:rsid w:val="00686B50"/>
    <w:rsid w:val="006904FA"/>
    <w:rsid w:val="00692A92"/>
    <w:rsid w:val="006944FC"/>
    <w:rsid w:val="0069752D"/>
    <w:rsid w:val="006A1E83"/>
    <w:rsid w:val="006A22B0"/>
    <w:rsid w:val="006A5A21"/>
    <w:rsid w:val="006A6E30"/>
    <w:rsid w:val="006B24DF"/>
    <w:rsid w:val="006B25D2"/>
    <w:rsid w:val="006B367A"/>
    <w:rsid w:val="006B555B"/>
    <w:rsid w:val="006B691E"/>
    <w:rsid w:val="006B6A44"/>
    <w:rsid w:val="006C5600"/>
    <w:rsid w:val="006C5915"/>
    <w:rsid w:val="006D27EC"/>
    <w:rsid w:val="006E04F9"/>
    <w:rsid w:val="006E20CD"/>
    <w:rsid w:val="006E37AB"/>
    <w:rsid w:val="006E51BB"/>
    <w:rsid w:val="006E6161"/>
    <w:rsid w:val="006E7C8C"/>
    <w:rsid w:val="006F0752"/>
    <w:rsid w:val="006F3055"/>
    <w:rsid w:val="006F57B4"/>
    <w:rsid w:val="006F5C49"/>
    <w:rsid w:val="006F60DF"/>
    <w:rsid w:val="006F68BE"/>
    <w:rsid w:val="006F69C7"/>
    <w:rsid w:val="006F72A3"/>
    <w:rsid w:val="006F7784"/>
    <w:rsid w:val="0070074C"/>
    <w:rsid w:val="00702A64"/>
    <w:rsid w:val="00704408"/>
    <w:rsid w:val="00704EE2"/>
    <w:rsid w:val="007065B9"/>
    <w:rsid w:val="00706FC3"/>
    <w:rsid w:val="00711454"/>
    <w:rsid w:val="007114EB"/>
    <w:rsid w:val="007138A3"/>
    <w:rsid w:val="00717DA6"/>
    <w:rsid w:val="00725B0A"/>
    <w:rsid w:val="00737422"/>
    <w:rsid w:val="00740F56"/>
    <w:rsid w:val="00741147"/>
    <w:rsid w:val="00741226"/>
    <w:rsid w:val="00744485"/>
    <w:rsid w:val="00744661"/>
    <w:rsid w:val="007448FB"/>
    <w:rsid w:val="007454D8"/>
    <w:rsid w:val="00745B64"/>
    <w:rsid w:val="007513B7"/>
    <w:rsid w:val="00753232"/>
    <w:rsid w:val="0075519C"/>
    <w:rsid w:val="007553BD"/>
    <w:rsid w:val="00755CD9"/>
    <w:rsid w:val="0075642B"/>
    <w:rsid w:val="0076096B"/>
    <w:rsid w:val="00762E6B"/>
    <w:rsid w:val="00764304"/>
    <w:rsid w:val="00764DB6"/>
    <w:rsid w:val="007660DA"/>
    <w:rsid w:val="00772AB9"/>
    <w:rsid w:val="00773CC6"/>
    <w:rsid w:val="0077479B"/>
    <w:rsid w:val="0078076C"/>
    <w:rsid w:val="00780C0A"/>
    <w:rsid w:val="00781EF2"/>
    <w:rsid w:val="0078497D"/>
    <w:rsid w:val="00787242"/>
    <w:rsid w:val="00787757"/>
    <w:rsid w:val="00791DFF"/>
    <w:rsid w:val="00796F28"/>
    <w:rsid w:val="007A221C"/>
    <w:rsid w:val="007A3A05"/>
    <w:rsid w:val="007A3AA6"/>
    <w:rsid w:val="007A3F5F"/>
    <w:rsid w:val="007B2611"/>
    <w:rsid w:val="007B2C1F"/>
    <w:rsid w:val="007B7530"/>
    <w:rsid w:val="007B7F0F"/>
    <w:rsid w:val="007C1024"/>
    <w:rsid w:val="007C52AF"/>
    <w:rsid w:val="007D167A"/>
    <w:rsid w:val="007D27B8"/>
    <w:rsid w:val="007D4330"/>
    <w:rsid w:val="007D5108"/>
    <w:rsid w:val="007D7FFC"/>
    <w:rsid w:val="007E3291"/>
    <w:rsid w:val="007E6C60"/>
    <w:rsid w:val="007F229E"/>
    <w:rsid w:val="007F5A03"/>
    <w:rsid w:val="00803EC2"/>
    <w:rsid w:val="00804012"/>
    <w:rsid w:val="00813354"/>
    <w:rsid w:val="008133C1"/>
    <w:rsid w:val="008256FF"/>
    <w:rsid w:val="008265EF"/>
    <w:rsid w:val="00826DB6"/>
    <w:rsid w:val="00830A47"/>
    <w:rsid w:val="00832C7B"/>
    <w:rsid w:val="00833941"/>
    <w:rsid w:val="00837404"/>
    <w:rsid w:val="00841858"/>
    <w:rsid w:val="00843D7C"/>
    <w:rsid w:val="008443E7"/>
    <w:rsid w:val="008462A1"/>
    <w:rsid w:val="00847BE4"/>
    <w:rsid w:val="00853CEA"/>
    <w:rsid w:val="00854C72"/>
    <w:rsid w:val="00857E19"/>
    <w:rsid w:val="0086052A"/>
    <w:rsid w:val="0086145A"/>
    <w:rsid w:val="00864A16"/>
    <w:rsid w:val="008703DB"/>
    <w:rsid w:val="00871419"/>
    <w:rsid w:val="008716CB"/>
    <w:rsid w:val="008779E9"/>
    <w:rsid w:val="00881DC3"/>
    <w:rsid w:val="00882B3D"/>
    <w:rsid w:val="00886B39"/>
    <w:rsid w:val="00887579"/>
    <w:rsid w:val="00890828"/>
    <w:rsid w:val="008A1D8C"/>
    <w:rsid w:val="008B083D"/>
    <w:rsid w:val="008B42B7"/>
    <w:rsid w:val="008B7876"/>
    <w:rsid w:val="008B7C20"/>
    <w:rsid w:val="008C3184"/>
    <w:rsid w:val="008C66A6"/>
    <w:rsid w:val="008D0129"/>
    <w:rsid w:val="008D02FF"/>
    <w:rsid w:val="008D1BDB"/>
    <w:rsid w:val="008D21B5"/>
    <w:rsid w:val="008D3A50"/>
    <w:rsid w:val="008D3DDC"/>
    <w:rsid w:val="008D4424"/>
    <w:rsid w:val="008D47F6"/>
    <w:rsid w:val="008D6136"/>
    <w:rsid w:val="008E566D"/>
    <w:rsid w:val="008F35FF"/>
    <w:rsid w:val="008F7D79"/>
    <w:rsid w:val="009001DD"/>
    <w:rsid w:val="009004CD"/>
    <w:rsid w:val="00900AD0"/>
    <w:rsid w:val="00900E24"/>
    <w:rsid w:val="00903537"/>
    <w:rsid w:val="009035AB"/>
    <w:rsid w:val="00904E8F"/>
    <w:rsid w:val="00910A84"/>
    <w:rsid w:val="00911BA2"/>
    <w:rsid w:val="00911EB3"/>
    <w:rsid w:val="0091200B"/>
    <w:rsid w:val="00912754"/>
    <w:rsid w:val="00915258"/>
    <w:rsid w:val="0091649D"/>
    <w:rsid w:val="00917D62"/>
    <w:rsid w:val="00917DE5"/>
    <w:rsid w:val="00923A46"/>
    <w:rsid w:val="00925E0E"/>
    <w:rsid w:val="00926D30"/>
    <w:rsid w:val="009321D8"/>
    <w:rsid w:val="009344E7"/>
    <w:rsid w:val="009352EC"/>
    <w:rsid w:val="00935966"/>
    <w:rsid w:val="0094006B"/>
    <w:rsid w:val="00943FA8"/>
    <w:rsid w:val="009455A9"/>
    <w:rsid w:val="009474BC"/>
    <w:rsid w:val="00950315"/>
    <w:rsid w:val="009538D1"/>
    <w:rsid w:val="00954DC3"/>
    <w:rsid w:val="00956702"/>
    <w:rsid w:val="009605A7"/>
    <w:rsid w:val="00960B8C"/>
    <w:rsid w:val="00963523"/>
    <w:rsid w:val="00964829"/>
    <w:rsid w:val="009650B1"/>
    <w:rsid w:val="009651C8"/>
    <w:rsid w:val="009652E6"/>
    <w:rsid w:val="009653B7"/>
    <w:rsid w:val="00966F59"/>
    <w:rsid w:val="009710F9"/>
    <w:rsid w:val="00973484"/>
    <w:rsid w:val="00974082"/>
    <w:rsid w:val="00974658"/>
    <w:rsid w:val="00974CBA"/>
    <w:rsid w:val="00975051"/>
    <w:rsid w:val="0098275C"/>
    <w:rsid w:val="0098386D"/>
    <w:rsid w:val="00984648"/>
    <w:rsid w:val="00987C5E"/>
    <w:rsid w:val="00990386"/>
    <w:rsid w:val="0099065A"/>
    <w:rsid w:val="009908D7"/>
    <w:rsid w:val="009924AE"/>
    <w:rsid w:val="00993259"/>
    <w:rsid w:val="009941DB"/>
    <w:rsid w:val="0099702A"/>
    <w:rsid w:val="00997A50"/>
    <w:rsid w:val="009A2F19"/>
    <w:rsid w:val="009A4231"/>
    <w:rsid w:val="009A4EA0"/>
    <w:rsid w:val="009A4F44"/>
    <w:rsid w:val="009B0DAD"/>
    <w:rsid w:val="009B4BFF"/>
    <w:rsid w:val="009B4C5D"/>
    <w:rsid w:val="009B62D2"/>
    <w:rsid w:val="009B70AD"/>
    <w:rsid w:val="009B789D"/>
    <w:rsid w:val="009C0706"/>
    <w:rsid w:val="009C352B"/>
    <w:rsid w:val="009C5D23"/>
    <w:rsid w:val="009C7A1E"/>
    <w:rsid w:val="009D26F2"/>
    <w:rsid w:val="009D2C96"/>
    <w:rsid w:val="009D32DB"/>
    <w:rsid w:val="009D3F66"/>
    <w:rsid w:val="009D41D5"/>
    <w:rsid w:val="009D56DA"/>
    <w:rsid w:val="009D5D12"/>
    <w:rsid w:val="009E37F4"/>
    <w:rsid w:val="009E4882"/>
    <w:rsid w:val="009E65BF"/>
    <w:rsid w:val="009E6D27"/>
    <w:rsid w:val="009E7F90"/>
    <w:rsid w:val="009F049A"/>
    <w:rsid w:val="009F09C1"/>
    <w:rsid w:val="009F0D3C"/>
    <w:rsid w:val="009F5310"/>
    <w:rsid w:val="009F56BF"/>
    <w:rsid w:val="009F5A90"/>
    <w:rsid w:val="00A00007"/>
    <w:rsid w:val="00A00F71"/>
    <w:rsid w:val="00A01CA5"/>
    <w:rsid w:val="00A01F47"/>
    <w:rsid w:val="00A035A2"/>
    <w:rsid w:val="00A046D4"/>
    <w:rsid w:val="00A04918"/>
    <w:rsid w:val="00A067EE"/>
    <w:rsid w:val="00A06A3F"/>
    <w:rsid w:val="00A117CF"/>
    <w:rsid w:val="00A1795B"/>
    <w:rsid w:val="00A214AE"/>
    <w:rsid w:val="00A229A4"/>
    <w:rsid w:val="00A244FF"/>
    <w:rsid w:val="00A25201"/>
    <w:rsid w:val="00A31018"/>
    <w:rsid w:val="00A35BF4"/>
    <w:rsid w:val="00A40727"/>
    <w:rsid w:val="00A41B70"/>
    <w:rsid w:val="00A43056"/>
    <w:rsid w:val="00A43174"/>
    <w:rsid w:val="00A44A9F"/>
    <w:rsid w:val="00A460CB"/>
    <w:rsid w:val="00A5060A"/>
    <w:rsid w:val="00A51442"/>
    <w:rsid w:val="00A51FA8"/>
    <w:rsid w:val="00A54175"/>
    <w:rsid w:val="00A5429B"/>
    <w:rsid w:val="00A56FC4"/>
    <w:rsid w:val="00A578B4"/>
    <w:rsid w:val="00A57DF2"/>
    <w:rsid w:val="00A60D6C"/>
    <w:rsid w:val="00A634DC"/>
    <w:rsid w:val="00A65446"/>
    <w:rsid w:val="00A65555"/>
    <w:rsid w:val="00A765BB"/>
    <w:rsid w:val="00A77B86"/>
    <w:rsid w:val="00A80913"/>
    <w:rsid w:val="00A81DB4"/>
    <w:rsid w:val="00A83862"/>
    <w:rsid w:val="00A85270"/>
    <w:rsid w:val="00A86DF9"/>
    <w:rsid w:val="00A8720B"/>
    <w:rsid w:val="00A91289"/>
    <w:rsid w:val="00A9198B"/>
    <w:rsid w:val="00A93C10"/>
    <w:rsid w:val="00AA0357"/>
    <w:rsid w:val="00AA26AC"/>
    <w:rsid w:val="00AA519F"/>
    <w:rsid w:val="00AB0A17"/>
    <w:rsid w:val="00AB3BE0"/>
    <w:rsid w:val="00AB4C74"/>
    <w:rsid w:val="00AC3B9D"/>
    <w:rsid w:val="00AC4573"/>
    <w:rsid w:val="00AC6469"/>
    <w:rsid w:val="00AD464F"/>
    <w:rsid w:val="00AE5551"/>
    <w:rsid w:val="00AE6196"/>
    <w:rsid w:val="00AE67AB"/>
    <w:rsid w:val="00AF0AFF"/>
    <w:rsid w:val="00AF2B0C"/>
    <w:rsid w:val="00AF5E31"/>
    <w:rsid w:val="00B0196E"/>
    <w:rsid w:val="00B0675F"/>
    <w:rsid w:val="00B111EC"/>
    <w:rsid w:val="00B11543"/>
    <w:rsid w:val="00B1157F"/>
    <w:rsid w:val="00B11B82"/>
    <w:rsid w:val="00B11D8F"/>
    <w:rsid w:val="00B141A2"/>
    <w:rsid w:val="00B1496B"/>
    <w:rsid w:val="00B14E9A"/>
    <w:rsid w:val="00B1629B"/>
    <w:rsid w:val="00B17A1E"/>
    <w:rsid w:val="00B20605"/>
    <w:rsid w:val="00B20B00"/>
    <w:rsid w:val="00B2538B"/>
    <w:rsid w:val="00B262AF"/>
    <w:rsid w:val="00B269EF"/>
    <w:rsid w:val="00B26AEA"/>
    <w:rsid w:val="00B27A9C"/>
    <w:rsid w:val="00B30A11"/>
    <w:rsid w:val="00B3288C"/>
    <w:rsid w:val="00B33FC2"/>
    <w:rsid w:val="00B35451"/>
    <w:rsid w:val="00B41257"/>
    <w:rsid w:val="00B42D07"/>
    <w:rsid w:val="00B442E3"/>
    <w:rsid w:val="00B4620F"/>
    <w:rsid w:val="00B46BF9"/>
    <w:rsid w:val="00B46EBF"/>
    <w:rsid w:val="00B471E8"/>
    <w:rsid w:val="00B511F4"/>
    <w:rsid w:val="00B5143B"/>
    <w:rsid w:val="00B5561C"/>
    <w:rsid w:val="00B60490"/>
    <w:rsid w:val="00B604C7"/>
    <w:rsid w:val="00B64E7A"/>
    <w:rsid w:val="00B656E6"/>
    <w:rsid w:val="00B6746A"/>
    <w:rsid w:val="00B75AB1"/>
    <w:rsid w:val="00B8144C"/>
    <w:rsid w:val="00B8387C"/>
    <w:rsid w:val="00B85688"/>
    <w:rsid w:val="00B87BAF"/>
    <w:rsid w:val="00B9137B"/>
    <w:rsid w:val="00B9751F"/>
    <w:rsid w:val="00BA007E"/>
    <w:rsid w:val="00BA0724"/>
    <w:rsid w:val="00BA0EB6"/>
    <w:rsid w:val="00BA2F13"/>
    <w:rsid w:val="00BA3542"/>
    <w:rsid w:val="00BA4560"/>
    <w:rsid w:val="00BB3A12"/>
    <w:rsid w:val="00BB5552"/>
    <w:rsid w:val="00BC319F"/>
    <w:rsid w:val="00BC34AE"/>
    <w:rsid w:val="00BC5010"/>
    <w:rsid w:val="00BD0850"/>
    <w:rsid w:val="00BD0D09"/>
    <w:rsid w:val="00BD37FB"/>
    <w:rsid w:val="00BD5502"/>
    <w:rsid w:val="00BD7EC1"/>
    <w:rsid w:val="00BE3D53"/>
    <w:rsid w:val="00BE476F"/>
    <w:rsid w:val="00BE6A0A"/>
    <w:rsid w:val="00BE6A50"/>
    <w:rsid w:val="00BF1148"/>
    <w:rsid w:val="00BF37EC"/>
    <w:rsid w:val="00BF3B35"/>
    <w:rsid w:val="00BF49A7"/>
    <w:rsid w:val="00BF5D5D"/>
    <w:rsid w:val="00C02128"/>
    <w:rsid w:val="00C042B2"/>
    <w:rsid w:val="00C042C3"/>
    <w:rsid w:val="00C045B6"/>
    <w:rsid w:val="00C04DC6"/>
    <w:rsid w:val="00C10CBE"/>
    <w:rsid w:val="00C14067"/>
    <w:rsid w:val="00C149B8"/>
    <w:rsid w:val="00C14A5F"/>
    <w:rsid w:val="00C15281"/>
    <w:rsid w:val="00C17699"/>
    <w:rsid w:val="00C246E7"/>
    <w:rsid w:val="00C2572D"/>
    <w:rsid w:val="00C25EED"/>
    <w:rsid w:val="00C3267A"/>
    <w:rsid w:val="00C336AF"/>
    <w:rsid w:val="00C37AF8"/>
    <w:rsid w:val="00C432B7"/>
    <w:rsid w:val="00C47089"/>
    <w:rsid w:val="00C47B5E"/>
    <w:rsid w:val="00C5134D"/>
    <w:rsid w:val="00C558DE"/>
    <w:rsid w:val="00C6237A"/>
    <w:rsid w:val="00C63426"/>
    <w:rsid w:val="00C65891"/>
    <w:rsid w:val="00C66EBD"/>
    <w:rsid w:val="00C76D40"/>
    <w:rsid w:val="00C76FD5"/>
    <w:rsid w:val="00C81752"/>
    <w:rsid w:val="00C82543"/>
    <w:rsid w:val="00C829D2"/>
    <w:rsid w:val="00C831D4"/>
    <w:rsid w:val="00C85B4D"/>
    <w:rsid w:val="00C872CA"/>
    <w:rsid w:val="00C91E88"/>
    <w:rsid w:val="00C97E75"/>
    <w:rsid w:val="00CA2DFD"/>
    <w:rsid w:val="00CA4AB3"/>
    <w:rsid w:val="00CA5AAE"/>
    <w:rsid w:val="00CB2046"/>
    <w:rsid w:val="00CB3AC4"/>
    <w:rsid w:val="00CB4A19"/>
    <w:rsid w:val="00CB5A5C"/>
    <w:rsid w:val="00CC53E7"/>
    <w:rsid w:val="00CC5E8E"/>
    <w:rsid w:val="00CC7405"/>
    <w:rsid w:val="00CE0600"/>
    <w:rsid w:val="00CE0831"/>
    <w:rsid w:val="00CE51BF"/>
    <w:rsid w:val="00CE707C"/>
    <w:rsid w:val="00CE7114"/>
    <w:rsid w:val="00CF4CB5"/>
    <w:rsid w:val="00CF51E8"/>
    <w:rsid w:val="00CF5717"/>
    <w:rsid w:val="00D01612"/>
    <w:rsid w:val="00D05360"/>
    <w:rsid w:val="00D076E1"/>
    <w:rsid w:val="00D10B6F"/>
    <w:rsid w:val="00D130D6"/>
    <w:rsid w:val="00D13602"/>
    <w:rsid w:val="00D1537F"/>
    <w:rsid w:val="00D16D19"/>
    <w:rsid w:val="00D20F41"/>
    <w:rsid w:val="00D2178A"/>
    <w:rsid w:val="00D266B4"/>
    <w:rsid w:val="00D27660"/>
    <w:rsid w:val="00D30A92"/>
    <w:rsid w:val="00D3238E"/>
    <w:rsid w:val="00D33835"/>
    <w:rsid w:val="00D33B40"/>
    <w:rsid w:val="00D36B18"/>
    <w:rsid w:val="00D41414"/>
    <w:rsid w:val="00D4281D"/>
    <w:rsid w:val="00D437CA"/>
    <w:rsid w:val="00D43ACC"/>
    <w:rsid w:val="00D4427B"/>
    <w:rsid w:val="00D443CB"/>
    <w:rsid w:val="00D454D3"/>
    <w:rsid w:val="00D47AE4"/>
    <w:rsid w:val="00D50C9A"/>
    <w:rsid w:val="00D536A3"/>
    <w:rsid w:val="00D5409D"/>
    <w:rsid w:val="00D54A0B"/>
    <w:rsid w:val="00D559F3"/>
    <w:rsid w:val="00D560E8"/>
    <w:rsid w:val="00D60084"/>
    <w:rsid w:val="00D60A75"/>
    <w:rsid w:val="00D66AF9"/>
    <w:rsid w:val="00D67F1C"/>
    <w:rsid w:val="00D706A5"/>
    <w:rsid w:val="00D70811"/>
    <w:rsid w:val="00D70CEB"/>
    <w:rsid w:val="00D71351"/>
    <w:rsid w:val="00D7150A"/>
    <w:rsid w:val="00D718BD"/>
    <w:rsid w:val="00D72D89"/>
    <w:rsid w:val="00D814B4"/>
    <w:rsid w:val="00D823DB"/>
    <w:rsid w:val="00D8275C"/>
    <w:rsid w:val="00D82C41"/>
    <w:rsid w:val="00D82C48"/>
    <w:rsid w:val="00D84840"/>
    <w:rsid w:val="00D85683"/>
    <w:rsid w:val="00D87D8D"/>
    <w:rsid w:val="00D913D9"/>
    <w:rsid w:val="00D916FE"/>
    <w:rsid w:val="00D96701"/>
    <w:rsid w:val="00DA1D7D"/>
    <w:rsid w:val="00DA2279"/>
    <w:rsid w:val="00DA2916"/>
    <w:rsid w:val="00DA30D7"/>
    <w:rsid w:val="00DA4B06"/>
    <w:rsid w:val="00DA51FC"/>
    <w:rsid w:val="00DB14B6"/>
    <w:rsid w:val="00DB14FE"/>
    <w:rsid w:val="00DB268A"/>
    <w:rsid w:val="00DB356D"/>
    <w:rsid w:val="00DB4135"/>
    <w:rsid w:val="00DB5525"/>
    <w:rsid w:val="00DB750B"/>
    <w:rsid w:val="00DB7DD7"/>
    <w:rsid w:val="00DC30C1"/>
    <w:rsid w:val="00DC4542"/>
    <w:rsid w:val="00DC4CA8"/>
    <w:rsid w:val="00DD1061"/>
    <w:rsid w:val="00DD1B87"/>
    <w:rsid w:val="00DD2D3A"/>
    <w:rsid w:val="00DD536A"/>
    <w:rsid w:val="00DE1846"/>
    <w:rsid w:val="00DE2EB7"/>
    <w:rsid w:val="00DE7FC0"/>
    <w:rsid w:val="00DF16DD"/>
    <w:rsid w:val="00DF190E"/>
    <w:rsid w:val="00DF2D1A"/>
    <w:rsid w:val="00DF41DB"/>
    <w:rsid w:val="00DF7192"/>
    <w:rsid w:val="00DF767C"/>
    <w:rsid w:val="00E032AC"/>
    <w:rsid w:val="00E033CB"/>
    <w:rsid w:val="00E03652"/>
    <w:rsid w:val="00E063FA"/>
    <w:rsid w:val="00E17E14"/>
    <w:rsid w:val="00E221BE"/>
    <w:rsid w:val="00E22519"/>
    <w:rsid w:val="00E232AF"/>
    <w:rsid w:val="00E24DED"/>
    <w:rsid w:val="00E27FBD"/>
    <w:rsid w:val="00E300CE"/>
    <w:rsid w:val="00E32B9C"/>
    <w:rsid w:val="00E42710"/>
    <w:rsid w:val="00E45FAD"/>
    <w:rsid w:val="00E46BBD"/>
    <w:rsid w:val="00E501DA"/>
    <w:rsid w:val="00E52A0A"/>
    <w:rsid w:val="00E552DA"/>
    <w:rsid w:val="00E63F62"/>
    <w:rsid w:val="00E655EF"/>
    <w:rsid w:val="00E66EB2"/>
    <w:rsid w:val="00E72238"/>
    <w:rsid w:val="00E744C1"/>
    <w:rsid w:val="00E75528"/>
    <w:rsid w:val="00E80826"/>
    <w:rsid w:val="00E82F48"/>
    <w:rsid w:val="00E837F4"/>
    <w:rsid w:val="00E85B4D"/>
    <w:rsid w:val="00E910ED"/>
    <w:rsid w:val="00E915F7"/>
    <w:rsid w:val="00E9197D"/>
    <w:rsid w:val="00E946CC"/>
    <w:rsid w:val="00EA060F"/>
    <w:rsid w:val="00EA15AD"/>
    <w:rsid w:val="00EA5A74"/>
    <w:rsid w:val="00EB0021"/>
    <w:rsid w:val="00EB2977"/>
    <w:rsid w:val="00EB3493"/>
    <w:rsid w:val="00EB4CF3"/>
    <w:rsid w:val="00EC3806"/>
    <w:rsid w:val="00EC403D"/>
    <w:rsid w:val="00EC4288"/>
    <w:rsid w:val="00ED081F"/>
    <w:rsid w:val="00ED0BF5"/>
    <w:rsid w:val="00ED14D4"/>
    <w:rsid w:val="00ED2891"/>
    <w:rsid w:val="00ED4A39"/>
    <w:rsid w:val="00ED64A0"/>
    <w:rsid w:val="00EE1687"/>
    <w:rsid w:val="00EE33DC"/>
    <w:rsid w:val="00EE56EF"/>
    <w:rsid w:val="00EF0490"/>
    <w:rsid w:val="00EF1245"/>
    <w:rsid w:val="00EF4887"/>
    <w:rsid w:val="00EF528C"/>
    <w:rsid w:val="00EF7CC7"/>
    <w:rsid w:val="00F03CFA"/>
    <w:rsid w:val="00F120C4"/>
    <w:rsid w:val="00F1239E"/>
    <w:rsid w:val="00F14601"/>
    <w:rsid w:val="00F14A5F"/>
    <w:rsid w:val="00F15FA6"/>
    <w:rsid w:val="00F16687"/>
    <w:rsid w:val="00F167C3"/>
    <w:rsid w:val="00F16FB2"/>
    <w:rsid w:val="00F21465"/>
    <w:rsid w:val="00F222E5"/>
    <w:rsid w:val="00F23020"/>
    <w:rsid w:val="00F23E93"/>
    <w:rsid w:val="00F23FB8"/>
    <w:rsid w:val="00F248FB"/>
    <w:rsid w:val="00F360AB"/>
    <w:rsid w:val="00F36908"/>
    <w:rsid w:val="00F40D67"/>
    <w:rsid w:val="00F41087"/>
    <w:rsid w:val="00F41945"/>
    <w:rsid w:val="00F41F49"/>
    <w:rsid w:val="00F44760"/>
    <w:rsid w:val="00F4544A"/>
    <w:rsid w:val="00F454FE"/>
    <w:rsid w:val="00F47A9D"/>
    <w:rsid w:val="00F512D8"/>
    <w:rsid w:val="00F53F2D"/>
    <w:rsid w:val="00F54D0B"/>
    <w:rsid w:val="00F56C62"/>
    <w:rsid w:val="00F600AC"/>
    <w:rsid w:val="00F65C08"/>
    <w:rsid w:val="00F70D81"/>
    <w:rsid w:val="00F73262"/>
    <w:rsid w:val="00F741C5"/>
    <w:rsid w:val="00F74200"/>
    <w:rsid w:val="00F74243"/>
    <w:rsid w:val="00F76D3A"/>
    <w:rsid w:val="00F8225D"/>
    <w:rsid w:val="00F850AA"/>
    <w:rsid w:val="00F85709"/>
    <w:rsid w:val="00F861BE"/>
    <w:rsid w:val="00F9533A"/>
    <w:rsid w:val="00F96D04"/>
    <w:rsid w:val="00F9711D"/>
    <w:rsid w:val="00F979EA"/>
    <w:rsid w:val="00FA05D6"/>
    <w:rsid w:val="00FA2B15"/>
    <w:rsid w:val="00FA61B4"/>
    <w:rsid w:val="00FA7323"/>
    <w:rsid w:val="00FB1CF1"/>
    <w:rsid w:val="00FB225F"/>
    <w:rsid w:val="00FB285C"/>
    <w:rsid w:val="00FB6EC9"/>
    <w:rsid w:val="00FC21BB"/>
    <w:rsid w:val="00FC3E92"/>
    <w:rsid w:val="00FD07D4"/>
    <w:rsid w:val="00FD128A"/>
    <w:rsid w:val="00FD1421"/>
    <w:rsid w:val="00FD2202"/>
    <w:rsid w:val="00FD602F"/>
    <w:rsid w:val="00FD7969"/>
    <w:rsid w:val="00FD7FAF"/>
    <w:rsid w:val="00FE3242"/>
    <w:rsid w:val="00FE3533"/>
    <w:rsid w:val="00FE5C36"/>
    <w:rsid w:val="00FE638D"/>
    <w:rsid w:val="00FE657F"/>
    <w:rsid w:val="00FE6EE1"/>
    <w:rsid w:val="00FE75C9"/>
    <w:rsid w:val="00FF0E57"/>
    <w:rsid w:val="00FF1C42"/>
    <w:rsid w:val="00FF339C"/>
    <w:rsid w:val="00FF4DB2"/>
    <w:rsid w:val="00FF59A0"/>
    <w:rsid w:val="00FF6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iPriority="0" w:unhideWhenUsed="1"/>
    <w:lsdException w:name="line number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locked="1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semiHidden="1" w:uiPriority="0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0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BBB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"/>
    <w:link w:val="11"/>
    <w:uiPriority w:val="99"/>
    <w:qFormat/>
    <w:rsid w:val="001D13D6"/>
    <w:pPr>
      <w:numPr>
        <w:numId w:val="3"/>
      </w:num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link w:val="21"/>
    <w:uiPriority w:val="99"/>
    <w:qFormat/>
    <w:rsid w:val="001D13D6"/>
    <w:pPr>
      <w:numPr>
        <w:ilvl w:val="1"/>
        <w:numId w:val="3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link w:val="31"/>
    <w:uiPriority w:val="99"/>
    <w:qFormat/>
    <w:rsid w:val="001D13D6"/>
    <w:pPr>
      <w:numPr>
        <w:ilvl w:val="2"/>
        <w:numId w:val="3"/>
      </w:num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link w:val="41"/>
    <w:uiPriority w:val="99"/>
    <w:qFormat/>
    <w:rsid w:val="001D13D6"/>
    <w:pPr>
      <w:numPr>
        <w:ilvl w:val="3"/>
        <w:numId w:val="3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link w:val="51"/>
    <w:uiPriority w:val="99"/>
    <w:qFormat/>
    <w:rsid w:val="001D13D6"/>
    <w:pPr>
      <w:numPr>
        <w:ilvl w:val="4"/>
        <w:numId w:val="3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link w:val="61"/>
    <w:uiPriority w:val="99"/>
    <w:qFormat/>
    <w:rsid w:val="001D13D6"/>
    <w:pPr>
      <w:numPr>
        <w:ilvl w:val="5"/>
        <w:numId w:val="3"/>
      </w:num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link w:val="71"/>
    <w:uiPriority w:val="99"/>
    <w:qFormat/>
    <w:rsid w:val="001D13D6"/>
    <w:pPr>
      <w:numPr>
        <w:ilvl w:val="6"/>
        <w:numId w:val="3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link w:val="81"/>
    <w:uiPriority w:val="99"/>
    <w:qFormat/>
    <w:rsid w:val="001D13D6"/>
    <w:pPr>
      <w:numPr>
        <w:ilvl w:val="7"/>
        <w:numId w:val="3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link w:val="91"/>
    <w:uiPriority w:val="99"/>
    <w:qFormat/>
    <w:rsid w:val="001D13D6"/>
    <w:pPr>
      <w:numPr>
        <w:ilvl w:val="8"/>
        <w:numId w:val="3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rsid w:val="00C87151"/>
    <w:rPr>
      <w:rFonts w:ascii="Cambria" w:hAnsi="Cambria" w:cs="Cambria"/>
      <w:b/>
      <w:bCs/>
      <w:sz w:val="28"/>
      <w:szCs w:val="28"/>
      <w:lang w:eastAsia="ar-SA"/>
    </w:rPr>
  </w:style>
  <w:style w:type="character" w:customStyle="1" w:styleId="21">
    <w:name w:val="Заголовок 2 Знак1"/>
    <w:basedOn w:val="a0"/>
    <w:link w:val="2"/>
    <w:uiPriority w:val="99"/>
    <w:rsid w:val="00C87151"/>
    <w:rPr>
      <w:rFonts w:ascii="Cambria" w:hAnsi="Cambria" w:cs="Cambria"/>
      <w:b/>
      <w:bCs/>
      <w:sz w:val="26"/>
      <w:szCs w:val="26"/>
      <w:lang w:eastAsia="ar-SA"/>
    </w:rPr>
  </w:style>
  <w:style w:type="character" w:customStyle="1" w:styleId="31">
    <w:name w:val="Заголовок 3 Знак1"/>
    <w:basedOn w:val="a0"/>
    <w:link w:val="3"/>
    <w:uiPriority w:val="99"/>
    <w:rsid w:val="00C87151"/>
    <w:rPr>
      <w:rFonts w:ascii="Cambria" w:hAnsi="Cambria" w:cs="Cambria"/>
      <w:b/>
      <w:bCs/>
      <w:lang w:eastAsia="ar-SA"/>
    </w:rPr>
  </w:style>
  <w:style w:type="character" w:customStyle="1" w:styleId="41">
    <w:name w:val="Заголовок 4 Знак1"/>
    <w:basedOn w:val="a0"/>
    <w:link w:val="4"/>
    <w:uiPriority w:val="99"/>
    <w:rsid w:val="00C87151"/>
    <w:rPr>
      <w:rFonts w:ascii="Cambria" w:hAnsi="Cambria" w:cs="Cambria"/>
      <w:b/>
      <w:bCs/>
      <w:i/>
      <w:iCs/>
      <w:lang w:eastAsia="ar-SA"/>
    </w:rPr>
  </w:style>
  <w:style w:type="character" w:customStyle="1" w:styleId="51">
    <w:name w:val="Заголовок 5 Знак1"/>
    <w:basedOn w:val="a0"/>
    <w:link w:val="5"/>
    <w:uiPriority w:val="99"/>
    <w:rsid w:val="00C87151"/>
    <w:rPr>
      <w:rFonts w:ascii="Cambria" w:hAnsi="Cambria" w:cs="Cambria"/>
      <w:b/>
      <w:bCs/>
      <w:color w:val="7F7F7F"/>
      <w:lang w:eastAsia="ar-SA"/>
    </w:rPr>
  </w:style>
  <w:style w:type="character" w:customStyle="1" w:styleId="61">
    <w:name w:val="Заголовок 6 Знак1"/>
    <w:basedOn w:val="a0"/>
    <w:link w:val="6"/>
    <w:uiPriority w:val="99"/>
    <w:rsid w:val="00C87151"/>
    <w:rPr>
      <w:rFonts w:ascii="Cambria" w:hAnsi="Cambria" w:cs="Cambria"/>
      <w:b/>
      <w:bCs/>
      <w:i/>
      <w:iCs/>
      <w:color w:val="7F7F7F"/>
      <w:lang w:eastAsia="ar-SA"/>
    </w:rPr>
  </w:style>
  <w:style w:type="character" w:customStyle="1" w:styleId="71">
    <w:name w:val="Заголовок 7 Знак1"/>
    <w:basedOn w:val="a0"/>
    <w:link w:val="7"/>
    <w:uiPriority w:val="99"/>
    <w:rsid w:val="00C87151"/>
    <w:rPr>
      <w:rFonts w:ascii="Cambria" w:hAnsi="Cambria" w:cs="Cambria"/>
      <w:i/>
      <w:iCs/>
      <w:lang w:eastAsia="ar-SA"/>
    </w:rPr>
  </w:style>
  <w:style w:type="character" w:customStyle="1" w:styleId="81">
    <w:name w:val="Заголовок 8 Знак1"/>
    <w:basedOn w:val="a0"/>
    <w:link w:val="8"/>
    <w:uiPriority w:val="99"/>
    <w:rsid w:val="00C87151"/>
    <w:rPr>
      <w:rFonts w:ascii="Cambria" w:hAnsi="Cambria" w:cs="Cambria"/>
      <w:sz w:val="20"/>
      <w:szCs w:val="20"/>
      <w:lang w:eastAsia="ar-SA"/>
    </w:rPr>
  </w:style>
  <w:style w:type="character" w:customStyle="1" w:styleId="91">
    <w:name w:val="Заголовок 9 Знак1"/>
    <w:basedOn w:val="a0"/>
    <w:link w:val="9"/>
    <w:uiPriority w:val="99"/>
    <w:rsid w:val="00C87151"/>
    <w:rPr>
      <w:rFonts w:ascii="Cambria" w:hAnsi="Cambria" w:cs="Cambria"/>
      <w:i/>
      <w:iCs/>
      <w:spacing w:val="5"/>
      <w:sz w:val="20"/>
      <w:szCs w:val="20"/>
      <w:lang w:eastAsia="ar-SA"/>
    </w:rPr>
  </w:style>
  <w:style w:type="character" w:customStyle="1" w:styleId="WW8Num1z0">
    <w:name w:val="WW8Num1z0"/>
    <w:uiPriority w:val="99"/>
    <w:rsid w:val="001D13D6"/>
    <w:rPr>
      <w:rFonts w:ascii="Symbol" w:hAnsi="Symbol"/>
    </w:rPr>
  </w:style>
  <w:style w:type="character" w:customStyle="1" w:styleId="WW8Num1z1">
    <w:name w:val="WW8Num1z1"/>
    <w:uiPriority w:val="99"/>
    <w:rsid w:val="001D13D6"/>
    <w:rPr>
      <w:rFonts w:ascii="Courier New" w:hAnsi="Courier New"/>
    </w:rPr>
  </w:style>
  <w:style w:type="character" w:customStyle="1" w:styleId="WW8Num1z2">
    <w:name w:val="WW8Num1z2"/>
    <w:uiPriority w:val="99"/>
    <w:rsid w:val="001D13D6"/>
    <w:rPr>
      <w:rFonts w:ascii="Wingdings" w:hAnsi="Wingdings"/>
    </w:rPr>
  </w:style>
  <w:style w:type="character" w:customStyle="1" w:styleId="WW8Num2z0">
    <w:name w:val="WW8Num2z0"/>
    <w:uiPriority w:val="99"/>
    <w:rsid w:val="001D13D6"/>
  </w:style>
  <w:style w:type="character" w:customStyle="1" w:styleId="WW8Num3z0">
    <w:name w:val="WW8Num3z0"/>
    <w:uiPriority w:val="99"/>
    <w:rsid w:val="001D13D6"/>
  </w:style>
  <w:style w:type="character" w:customStyle="1" w:styleId="WW8Num4z0">
    <w:name w:val="WW8Num4z0"/>
    <w:uiPriority w:val="99"/>
    <w:rsid w:val="001D13D6"/>
    <w:rPr>
      <w:sz w:val="28"/>
    </w:rPr>
  </w:style>
  <w:style w:type="character" w:customStyle="1" w:styleId="WW8Num4z1">
    <w:name w:val="WW8Num4z1"/>
    <w:uiPriority w:val="99"/>
    <w:rsid w:val="001D13D6"/>
  </w:style>
  <w:style w:type="character" w:customStyle="1" w:styleId="WW8Num5z0">
    <w:name w:val="WW8Num5z0"/>
    <w:uiPriority w:val="99"/>
    <w:rsid w:val="001D13D6"/>
  </w:style>
  <w:style w:type="character" w:customStyle="1" w:styleId="WW8Num7z0">
    <w:name w:val="WW8Num7z0"/>
    <w:uiPriority w:val="99"/>
    <w:rsid w:val="001D13D6"/>
  </w:style>
  <w:style w:type="character" w:customStyle="1" w:styleId="WW8Num8z0">
    <w:name w:val="WW8Num8z0"/>
    <w:uiPriority w:val="99"/>
    <w:rsid w:val="001D13D6"/>
  </w:style>
  <w:style w:type="character" w:customStyle="1" w:styleId="WW8Num9z0">
    <w:name w:val="WW8Num9z0"/>
    <w:uiPriority w:val="99"/>
    <w:rsid w:val="001D13D6"/>
  </w:style>
  <w:style w:type="character" w:customStyle="1" w:styleId="10">
    <w:name w:val="Основной шрифт абзаца1"/>
    <w:uiPriority w:val="99"/>
    <w:rsid w:val="001D13D6"/>
  </w:style>
  <w:style w:type="character" w:customStyle="1" w:styleId="12">
    <w:name w:val="Заголовок 1 Знак"/>
    <w:uiPriority w:val="99"/>
    <w:rsid w:val="001D13D6"/>
    <w:rPr>
      <w:rFonts w:ascii="Cambria" w:hAnsi="Cambria"/>
      <w:b/>
      <w:sz w:val="28"/>
    </w:rPr>
  </w:style>
  <w:style w:type="character" w:customStyle="1" w:styleId="20">
    <w:name w:val="Заголовок 2 Знак"/>
    <w:uiPriority w:val="99"/>
    <w:rsid w:val="001D13D6"/>
    <w:rPr>
      <w:rFonts w:ascii="Cambria" w:hAnsi="Cambria"/>
      <w:b/>
      <w:sz w:val="26"/>
    </w:rPr>
  </w:style>
  <w:style w:type="character" w:customStyle="1" w:styleId="30">
    <w:name w:val="Заголовок 3 Знак"/>
    <w:uiPriority w:val="99"/>
    <w:rsid w:val="001D13D6"/>
    <w:rPr>
      <w:rFonts w:ascii="Cambria" w:hAnsi="Cambria"/>
      <w:b/>
    </w:rPr>
  </w:style>
  <w:style w:type="character" w:customStyle="1" w:styleId="40">
    <w:name w:val="Заголовок 4 Знак"/>
    <w:uiPriority w:val="99"/>
    <w:rsid w:val="001D13D6"/>
    <w:rPr>
      <w:rFonts w:ascii="Cambria" w:hAnsi="Cambria"/>
      <w:b/>
      <w:i/>
    </w:rPr>
  </w:style>
  <w:style w:type="character" w:customStyle="1" w:styleId="50">
    <w:name w:val="Заголовок 5 Знак"/>
    <w:uiPriority w:val="99"/>
    <w:rsid w:val="001D13D6"/>
    <w:rPr>
      <w:rFonts w:ascii="Cambria" w:hAnsi="Cambria"/>
      <w:b/>
      <w:color w:val="7F7F7F"/>
    </w:rPr>
  </w:style>
  <w:style w:type="character" w:customStyle="1" w:styleId="60">
    <w:name w:val="Заголовок 6 Знак"/>
    <w:uiPriority w:val="99"/>
    <w:rsid w:val="001D13D6"/>
    <w:rPr>
      <w:rFonts w:ascii="Cambria" w:hAnsi="Cambria"/>
      <w:b/>
      <w:i/>
      <w:color w:val="7F7F7F"/>
    </w:rPr>
  </w:style>
  <w:style w:type="character" w:customStyle="1" w:styleId="70">
    <w:name w:val="Заголовок 7 Знак"/>
    <w:uiPriority w:val="99"/>
    <w:rsid w:val="001D13D6"/>
    <w:rPr>
      <w:rFonts w:ascii="Cambria" w:hAnsi="Cambria"/>
      <w:i/>
    </w:rPr>
  </w:style>
  <w:style w:type="character" w:customStyle="1" w:styleId="80">
    <w:name w:val="Заголовок 8 Знак"/>
    <w:uiPriority w:val="99"/>
    <w:rsid w:val="001D13D6"/>
    <w:rPr>
      <w:rFonts w:ascii="Cambria" w:hAnsi="Cambria"/>
      <w:sz w:val="20"/>
    </w:rPr>
  </w:style>
  <w:style w:type="character" w:customStyle="1" w:styleId="90">
    <w:name w:val="Заголовок 9 Знак"/>
    <w:uiPriority w:val="99"/>
    <w:rsid w:val="001D13D6"/>
    <w:rPr>
      <w:rFonts w:ascii="Cambria" w:hAnsi="Cambria"/>
      <w:i/>
      <w:spacing w:val="5"/>
      <w:sz w:val="20"/>
    </w:rPr>
  </w:style>
  <w:style w:type="character" w:customStyle="1" w:styleId="a3">
    <w:name w:val="Название Знак"/>
    <w:uiPriority w:val="99"/>
    <w:rsid w:val="001D13D6"/>
    <w:rPr>
      <w:rFonts w:ascii="Cambria" w:hAnsi="Cambria"/>
      <w:spacing w:val="5"/>
      <w:sz w:val="52"/>
    </w:rPr>
  </w:style>
  <w:style w:type="character" w:customStyle="1" w:styleId="a4">
    <w:name w:val="Подзаголовок Знак"/>
    <w:uiPriority w:val="99"/>
    <w:rsid w:val="001D13D6"/>
    <w:rPr>
      <w:rFonts w:ascii="Cambria" w:hAnsi="Cambria"/>
      <w:i/>
      <w:spacing w:val="13"/>
      <w:sz w:val="24"/>
    </w:rPr>
  </w:style>
  <w:style w:type="character" w:styleId="a5">
    <w:name w:val="Strong"/>
    <w:basedOn w:val="a0"/>
    <w:uiPriority w:val="99"/>
    <w:qFormat/>
    <w:rsid w:val="001D13D6"/>
    <w:rPr>
      <w:rFonts w:cs="Times New Roman"/>
      <w:b/>
    </w:rPr>
  </w:style>
  <w:style w:type="character" w:styleId="a6">
    <w:name w:val="Emphasis"/>
    <w:basedOn w:val="a0"/>
    <w:uiPriority w:val="99"/>
    <w:qFormat/>
    <w:rsid w:val="001D13D6"/>
    <w:rPr>
      <w:rFonts w:cs="Times New Roman"/>
      <w:b/>
      <w:i/>
      <w:spacing w:val="10"/>
      <w:shd w:val="clear" w:color="auto" w:fill="auto"/>
    </w:rPr>
  </w:style>
  <w:style w:type="character" w:customStyle="1" w:styleId="QuoteChar">
    <w:name w:val="Quote Char"/>
    <w:uiPriority w:val="99"/>
    <w:rsid w:val="001D13D6"/>
    <w:rPr>
      <w:i/>
    </w:rPr>
  </w:style>
  <w:style w:type="character" w:customStyle="1" w:styleId="IntenseQuoteChar">
    <w:name w:val="Intense Quote Char"/>
    <w:uiPriority w:val="99"/>
    <w:rsid w:val="001D13D6"/>
    <w:rPr>
      <w:b/>
      <w:i/>
    </w:rPr>
  </w:style>
  <w:style w:type="character" w:customStyle="1" w:styleId="13">
    <w:name w:val="Слабое выделение1"/>
    <w:uiPriority w:val="99"/>
    <w:rsid w:val="001D13D6"/>
    <w:rPr>
      <w:i/>
    </w:rPr>
  </w:style>
  <w:style w:type="character" w:customStyle="1" w:styleId="14">
    <w:name w:val="Сильное выделение1"/>
    <w:uiPriority w:val="99"/>
    <w:rsid w:val="001D13D6"/>
    <w:rPr>
      <w:b/>
    </w:rPr>
  </w:style>
  <w:style w:type="character" w:customStyle="1" w:styleId="15">
    <w:name w:val="Слабая ссылка1"/>
    <w:uiPriority w:val="99"/>
    <w:rsid w:val="001D13D6"/>
    <w:rPr>
      <w:smallCaps/>
    </w:rPr>
  </w:style>
  <w:style w:type="character" w:customStyle="1" w:styleId="16">
    <w:name w:val="Сильная ссылка1"/>
    <w:uiPriority w:val="99"/>
    <w:rsid w:val="001D13D6"/>
    <w:rPr>
      <w:smallCaps/>
      <w:spacing w:val="5"/>
      <w:u w:val="single"/>
    </w:rPr>
  </w:style>
  <w:style w:type="character" w:customStyle="1" w:styleId="17">
    <w:name w:val="Название книги1"/>
    <w:uiPriority w:val="99"/>
    <w:rsid w:val="001D13D6"/>
    <w:rPr>
      <w:i/>
      <w:smallCaps/>
      <w:spacing w:val="5"/>
    </w:rPr>
  </w:style>
  <w:style w:type="character" w:customStyle="1" w:styleId="a7">
    <w:name w:val="Текст сноски Знак"/>
    <w:uiPriority w:val="99"/>
    <w:rsid w:val="001D13D6"/>
    <w:rPr>
      <w:rFonts w:eastAsia="Times New Roman"/>
      <w:sz w:val="20"/>
    </w:rPr>
  </w:style>
  <w:style w:type="character" w:customStyle="1" w:styleId="a8">
    <w:name w:val="Символ сноски"/>
    <w:uiPriority w:val="99"/>
    <w:rsid w:val="001D13D6"/>
    <w:rPr>
      <w:vertAlign w:val="superscript"/>
    </w:rPr>
  </w:style>
  <w:style w:type="character" w:customStyle="1" w:styleId="a9">
    <w:name w:val="Текст выноски Знак"/>
    <w:uiPriority w:val="99"/>
    <w:rsid w:val="001D13D6"/>
    <w:rPr>
      <w:rFonts w:ascii="Tahoma" w:hAnsi="Tahoma"/>
      <w:sz w:val="16"/>
    </w:rPr>
  </w:style>
  <w:style w:type="character" w:customStyle="1" w:styleId="aa">
    <w:name w:val="Текст концевой сноски Знак"/>
    <w:uiPriority w:val="99"/>
    <w:rsid w:val="001D13D6"/>
    <w:rPr>
      <w:sz w:val="20"/>
    </w:rPr>
  </w:style>
  <w:style w:type="character" w:customStyle="1" w:styleId="ab">
    <w:name w:val="Символы концевой сноски"/>
    <w:uiPriority w:val="99"/>
    <w:rsid w:val="001D13D6"/>
    <w:rPr>
      <w:vertAlign w:val="superscript"/>
    </w:rPr>
  </w:style>
  <w:style w:type="character" w:customStyle="1" w:styleId="ac">
    <w:name w:val="Нижний колонтитул Знак"/>
    <w:uiPriority w:val="99"/>
    <w:rsid w:val="001D13D6"/>
    <w:rPr>
      <w:rFonts w:ascii="Calibri" w:hAnsi="Calibri"/>
    </w:rPr>
  </w:style>
  <w:style w:type="character" w:styleId="ad">
    <w:name w:val="page number"/>
    <w:basedOn w:val="a0"/>
    <w:uiPriority w:val="99"/>
    <w:rsid w:val="001D13D6"/>
    <w:rPr>
      <w:rFonts w:cs="Times New Roman"/>
    </w:rPr>
  </w:style>
  <w:style w:type="character" w:customStyle="1" w:styleId="ae">
    <w:name w:val="Верхний колонтитул Знак"/>
    <w:uiPriority w:val="99"/>
    <w:rsid w:val="001D13D6"/>
    <w:rPr>
      <w:rFonts w:ascii="Calibri" w:hAnsi="Calibri"/>
    </w:rPr>
  </w:style>
  <w:style w:type="character" w:customStyle="1" w:styleId="HTML">
    <w:name w:val="Стандартный HTML Знак"/>
    <w:uiPriority w:val="99"/>
    <w:rsid w:val="001D13D6"/>
    <w:rPr>
      <w:rFonts w:ascii="Courier New" w:hAnsi="Courier New"/>
      <w:sz w:val="20"/>
    </w:rPr>
  </w:style>
  <w:style w:type="character" w:styleId="af">
    <w:name w:val="endnote reference"/>
    <w:basedOn w:val="a0"/>
    <w:uiPriority w:val="99"/>
    <w:rsid w:val="001D13D6"/>
    <w:rPr>
      <w:rFonts w:cs="Times New Roman"/>
      <w:vertAlign w:val="superscript"/>
    </w:rPr>
  </w:style>
  <w:style w:type="character" w:styleId="af0">
    <w:name w:val="footnote reference"/>
    <w:basedOn w:val="a0"/>
    <w:rsid w:val="001D13D6"/>
    <w:rPr>
      <w:rFonts w:cs="Times New Roman"/>
      <w:vertAlign w:val="superscript"/>
    </w:rPr>
  </w:style>
  <w:style w:type="paragraph" w:customStyle="1" w:styleId="af1">
    <w:name w:val="Заголовок"/>
    <w:basedOn w:val="a"/>
    <w:next w:val="af2"/>
    <w:uiPriority w:val="99"/>
    <w:rsid w:val="001D13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2">
    <w:name w:val="Body Text"/>
    <w:basedOn w:val="a"/>
    <w:link w:val="af3"/>
    <w:uiPriority w:val="99"/>
    <w:rsid w:val="001D13D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C87151"/>
    <w:rPr>
      <w:rFonts w:ascii="Calibri" w:hAnsi="Calibri"/>
      <w:lang w:eastAsia="ar-SA"/>
    </w:rPr>
  </w:style>
  <w:style w:type="paragraph" w:styleId="af4">
    <w:name w:val="List"/>
    <w:basedOn w:val="af2"/>
    <w:uiPriority w:val="99"/>
    <w:rsid w:val="001D13D6"/>
    <w:rPr>
      <w:rFonts w:cs="Mangal"/>
    </w:rPr>
  </w:style>
  <w:style w:type="paragraph" w:customStyle="1" w:styleId="18">
    <w:name w:val="Название1"/>
    <w:basedOn w:val="a"/>
    <w:uiPriority w:val="99"/>
    <w:rsid w:val="001D13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Указатель1"/>
    <w:basedOn w:val="a"/>
    <w:uiPriority w:val="99"/>
    <w:rsid w:val="001D13D6"/>
    <w:pPr>
      <w:suppressLineNumbers/>
    </w:pPr>
    <w:rPr>
      <w:rFonts w:cs="Mangal"/>
    </w:rPr>
  </w:style>
  <w:style w:type="paragraph" w:customStyle="1" w:styleId="1a">
    <w:name w:val="Название объекта1"/>
    <w:basedOn w:val="a"/>
    <w:next w:val="a"/>
    <w:uiPriority w:val="99"/>
    <w:rsid w:val="001D13D6"/>
    <w:pPr>
      <w:spacing w:line="240" w:lineRule="auto"/>
    </w:pPr>
    <w:rPr>
      <w:b/>
      <w:bCs/>
      <w:color w:val="4F81BD"/>
      <w:sz w:val="18"/>
      <w:szCs w:val="18"/>
    </w:rPr>
  </w:style>
  <w:style w:type="paragraph" w:styleId="af5">
    <w:name w:val="Title"/>
    <w:basedOn w:val="a"/>
    <w:next w:val="a"/>
    <w:link w:val="1b"/>
    <w:uiPriority w:val="99"/>
    <w:qFormat/>
    <w:rsid w:val="001D13D6"/>
    <w:pP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1b">
    <w:name w:val="Название Знак1"/>
    <w:basedOn w:val="a0"/>
    <w:link w:val="af5"/>
    <w:uiPriority w:val="10"/>
    <w:rsid w:val="00C87151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f6">
    <w:name w:val="Subtitle"/>
    <w:basedOn w:val="a"/>
    <w:next w:val="a"/>
    <w:link w:val="1c"/>
    <w:uiPriority w:val="99"/>
    <w:qFormat/>
    <w:rsid w:val="001D13D6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1c">
    <w:name w:val="Подзаголовок Знак1"/>
    <w:basedOn w:val="a0"/>
    <w:link w:val="af6"/>
    <w:uiPriority w:val="11"/>
    <w:rsid w:val="00C87151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1d">
    <w:name w:val="Без интервала1"/>
    <w:basedOn w:val="a"/>
    <w:uiPriority w:val="99"/>
    <w:rsid w:val="001D13D6"/>
    <w:pPr>
      <w:spacing w:after="0" w:line="240" w:lineRule="auto"/>
    </w:pPr>
  </w:style>
  <w:style w:type="paragraph" w:customStyle="1" w:styleId="1e">
    <w:name w:val="Абзац списка1"/>
    <w:basedOn w:val="a"/>
    <w:uiPriority w:val="99"/>
    <w:rsid w:val="001D13D6"/>
    <w:pPr>
      <w:ind w:left="720"/>
    </w:pPr>
  </w:style>
  <w:style w:type="paragraph" w:customStyle="1" w:styleId="210">
    <w:name w:val="Цитата 21"/>
    <w:basedOn w:val="a"/>
    <w:next w:val="a"/>
    <w:uiPriority w:val="99"/>
    <w:rsid w:val="001D13D6"/>
    <w:pPr>
      <w:spacing w:before="200" w:after="0"/>
      <w:ind w:left="360" w:right="360"/>
    </w:pPr>
    <w:rPr>
      <w:i/>
      <w:iCs/>
    </w:rPr>
  </w:style>
  <w:style w:type="paragraph" w:customStyle="1" w:styleId="1f">
    <w:name w:val="Выделенная цитата1"/>
    <w:basedOn w:val="a"/>
    <w:next w:val="a"/>
    <w:uiPriority w:val="99"/>
    <w:rsid w:val="001D13D6"/>
    <w:pP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f0">
    <w:name w:val="Заголовок оглавления1"/>
    <w:basedOn w:val="1"/>
    <w:next w:val="a"/>
    <w:uiPriority w:val="99"/>
    <w:rsid w:val="001D13D6"/>
    <w:pPr>
      <w:numPr>
        <w:numId w:val="0"/>
      </w:numPr>
      <w:outlineLvl w:val="9"/>
    </w:pPr>
  </w:style>
  <w:style w:type="paragraph" w:styleId="af7">
    <w:name w:val="footnote text"/>
    <w:basedOn w:val="a"/>
    <w:link w:val="1f1"/>
    <w:rsid w:val="001D13D6"/>
    <w:pPr>
      <w:spacing w:after="0" w:line="240" w:lineRule="auto"/>
    </w:pPr>
    <w:rPr>
      <w:sz w:val="20"/>
      <w:szCs w:val="20"/>
    </w:rPr>
  </w:style>
  <w:style w:type="character" w:customStyle="1" w:styleId="1f1">
    <w:name w:val="Текст сноски Знак1"/>
    <w:basedOn w:val="a0"/>
    <w:link w:val="af7"/>
    <w:locked/>
    <w:rsid w:val="000C7DEB"/>
    <w:rPr>
      <w:rFonts w:ascii="Calibri" w:hAnsi="Calibri"/>
      <w:lang w:val="ru-RU" w:eastAsia="ar-SA" w:bidi="ar-SA"/>
    </w:rPr>
  </w:style>
  <w:style w:type="paragraph" w:styleId="af8">
    <w:name w:val="Balloon Text"/>
    <w:basedOn w:val="a"/>
    <w:link w:val="1f2"/>
    <w:uiPriority w:val="99"/>
    <w:rsid w:val="001D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0"/>
    <w:link w:val="af8"/>
    <w:uiPriority w:val="99"/>
    <w:semiHidden/>
    <w:rsid w:val="00C87151"/>
    <w:rPr>
      <w:sz w:val="0"/>
      <w:szCs w:val="0"/>
      <w:lang w:eastAsia="ar-SA"/>
    </w:rPr>
  </w:style>
  <w:style w:type="paragraph" w:customStyle="1" w:styleId="ConsPlusNormal">
    <w:name w:val="ConsPlusNormal"/>
    <w:uiPriority w:val="99"/>
    <w:rsid w:val="001D13D6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9">
    <w:name w:val="endnote text"/>
    <w:basedOn w:val="a"/>
    <w:link w:val="1f3"/>
    <w:uiPriority w:val="99"/>
    <w:rsid w:val="001D13D6"/>
    <w:pPr>
      <w:spacing w:after="0" w:line="240" w:lineRule="auto"/>
    </w:pPr>
    <w:rPr>
      <w:sz w:val="20"/>
      <w:szCs w:val="20"/>
    </w:rPr>
  </w:style>
  <w:style w:type="character" w:customStyle="1" w:styleId="1f3">
    <w:name w:val="Текст концевой сноски Знак1"/>
    <w:basedOn w:val="a0"/>
    <w:link w:val="af9"/>
    <w:uiPriority w:val="99"/>
    <w:locked/>
    <w:rsid w:val="000C7DEB"/>
    <w:rPr>
      <w:rFonts w:ascii="Calibri" w:hAnsi="Calibri"/>
      <w:lang w:val="ru-RU" w:eastAsia="ar-SA" w:bidi="ar-SA"/>
    </w:rPr>
  </w:style>
  <w:style w:type="paragraph" w:styleId="afa">
    <w:name w:val="footer"/>
    <w:basedOn w:val="a"/>
    <w:link w:val="1f4"/>
    <w:uiPriority w:val="99"/>
    <w:rsid w:val="001D13D6"/>
  </w:style>
  <w:style w:type="character" w:customStyle="1" w:styleId="1f4">
    <w:name w:val="Нижний колонтитул Знак1"/>
    <w:basedOn w:val="a0"/>
    <w:link w:val="afa"/>
    <w:uiPriority w:val="99"/>
    <w:semiHidden/>
    <w:rsid w:val="00C87151"/>
    <w:rPr>
      <w:rFonts w:ascii="Calibri" w:hAnsi="Calibri"/>
      <w:lang w:eastAsia="ar-SA"/>
    </w:rPr>
  </w:style>
  <w:style w:type="paragraph" w:styleId="afb">
    <w:name w:val="header"/>
    <w:basedOn w:val="a"/>
    <w:link w:val="1f5"/>
    <w:uiPriority w:val="99"/>
    <w:rsid w:val="001D13D6"/>
  </w:style>
  <w:style w:type="character" w:customStyle="1" w:styleId="1f5">
    <w:name w:val="Верхний колонтитул Знак1"/>
    <w:basedOn w:val="a0"/>
    <w:link w:val="afb"/>
    <w:uiPriority w:val="99"/>
    <w:semiHidden/>
    <w:rsid w:val="00C87151"/>
    <w:rPr>
      <w:rFonts w:ascii="Calibri" w:hAnsi="Calibri"/>
      <w:lang w:eastAsia="ar-SA"/>
    </w:rPr>
  </w:style>
  <w:style w:type="paragraph" w:styleId="afc">
    <w:name w:val="List Paragraph"/>
    <w:basedOn w:val="a"/>
    <w:uiPriority w:val="99"/>
    <w:qFormat/>
    <w:rsid w:val="001D13D6"/>
    <w:pPr>
      <w:ind w:left="720"/>
    </w:pPr>
  </w:style>
  <w:style w:type="paragraph" w:styleId="HTML0">
    <w:name w:val="HTML Preformatted"/>
    <w:basedOn w:val="a"/>
    <w:link w:val="HTML1"/>
    <w:uiPriority w:val="99"/>
    <w:rsid w:val="001D13D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C87151"/>
    <w:rPr>
      <w:rFonts w:ascii="Courier New" w:hAnsi="Courier New" w:cs="Courier New"/>
      <w:sz w:val="20"/>
      <w:szCs w:val="20"/>
      <w:lang w:eastAsia="ar-SA"/>
    </w:rPr>
  </w:style>
  <w:style w:type="paragraph" w:customStyle="1" w:styleId="afd">
    <w:name w:val="Содержимое врезки"/>
    <w:basedOn w:val="af2"/>
    <w:uiPriority w:val="99"/>
    <w:rsid w:val="001D13D6"/>
  </w:style>
  <w:style w:type="paragraph" w:customStyle="1" w:styleId="afe">
    <w:name w:val="Содержимое таблицы"/>
    <w:basedOn w:val="a"/>
    <w:uiPriority w:val="99"/>
    <w:rsid w:val="001D13D6"/>
    <w:pPr>
      <w:suppressLineNumbers/>
    </w:pPr>
  </w:style>
  <w:style w:type="paragraph" w:customStyle="1" w:styleId="aff">
    <w:name w:val="Заголовок таблицы"/>
    <w:basedOn w:val="afe"/>
    <w:uiPriority w:val="99"/>
    <w:rsid w:val="001D13D6"/>
    <w:pPr>
      <w:jc w:val="center"/>
    </w:pPr>
    <w:rPr>
      <w:b/>
      <w:bCs/>
    </w:rPr>
  </w:style>
  <w:style w:type="character" w:customStyle="1" w:styleId="apple-style-span">
    <w:name w:val="apple-style-span"/>
    <w:uiPriority w:val="99"/>
    <w:rsid w:val="001D13D6"/>
  </w:style>
  <w:style w:type="character" w:customStyle="1" w:styleId="apple-converted-space">
    <w:name w:val="apple-converted-space"/>
    <w:uiPriority w:val="99"/>
    <w:rsid w:val="001D13D6"/>
  </w:style>
  <w:style w:type="paragraph" w:customStyle="1" w:styleId="1f6">
    <w:name w:val="Стиль1"/>
    <w:basedOn w:val="a"/>
    <w:link w:val="1f7"/>
    <w:uiPriority w:val="99"/>
    <w:rsid w:val="001D13D6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1f7">
    <w:name w:val="Стиль1 Знак"/>
    <w:link w:val="1f6"/>
    <w:uiPriority w:val="99"/>
    <w:locked/>
    <w:rsid w:val="001D13D6"/>
    <w:rPr>
      <w:sz w:val="24"/>
      <w:lang w:eastAsia="ar-SA" w:bidi="ar-SA"/>
    </w:rPr>
  </w:style>
  <w:style w:type="paragraph" w:customStyle="1" w:styleId="22">
    <w:name w:val="Стиль2"/>
    <w:basedOn w:val="a"/>
    <w:link w:val="23"/>
    <w:uiPriority w:val="99"/>
    <w:rsid w:val="001D13D6"/>
    <w:pPr>
      <w:snapToGrid w:val="0"/>
      <w:spacing w:after="0" w:line="240" w:lineRule="auto"/>
    </w:pPr>
    <w:rPr>
      <w:rFonts w:ascii="Times New Roman" w:hAnsi="Times New Roman"/>
      <w:szCs w:val="20"/>
    </w:rPr>
  </w:style>
  <w:style w:type="character" w:customStyle="1" w:styleId="23">
    <w:name w:val="Стиль2 Знак"/>
    <w:link w:val="22"/>
    <w:uiPriority w:val="99"/>
    <w:locked/>
    <w:rsid w:val="001D13D6"/>
    <w:rPr>
      <w:sz w:val="22"/>
      <w:lang w:eastAsia="ar-SA" w:bidi="ar-SA"/>
    </w:rPr>
  </w:style>
  <w:style w:type="paragraph" w:customStyle="1" w:styleId="32">
    <w:name w:val="Стиль3"/>
    <w:basedOn w:val="22"/>
    <w:link w:val="33"/>
    <w:qFormat/>
    <w:rsid w:val="001D13D6"/>
    <w:rPr>
      <w:sz w:val="24"/>
    </w:rPr>
  </w:style>
  <w:style w:type="character" w:customStyle="1" w:styleId="33">
    <w:name w:val="Стиль3 Знак"/>
    <w:link w:val="32"/>
    <w:locked/>
    <w:rsid w:val="001D13D6"/>
    <w:rPr>
      <w:sz w:val="24"/>
      <w:lang w:eastAsia="ar-SA" w:bidi="ar-SA"/>
    </w:rPr>
  </w:style>
  <w:style w:type="paragraph" w:styleId="aff0">
    <w:name w:val="annotation text"/>
    <w:basedOn w:val="a"/>
    <w:link w:val="aff1"/>
    <w:uiPriority w:val="99"/>
    <w:semiHidden/>
    <w:rsid w:val="001D13D6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locked/>
    <w:rsid w:val="001D13D6"/>
    <w:rPr>
      <w:rFonts w:ascii="Calibri" w:hAnsi="Calibri"/>
      <w:lang w:eastAsia="ar-SA" w:bidi="ar-SA"/>
    </w:rPr>
  </w:style>
  <w:style w:type="paragraph" w:styleId="aff2">
    <w:name w:val="annotation subject"/>
    <w:basedOn w:val="aff0"/>
    <w:next w:val="aff0"/>
    <w:link w:val="aff3"/>
    <w:uiPriority w:val="99"/>
    <w:semiHidden/>
    <w:rsid w:val="001D13D6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locked/>
    <w:rsid w:val="001D13D6"/>
    <w:rPr>
      <w:rFonts w:ascii="Calibri" w:hAnsi="Calibri"/>
      <w:b/>
      <w:lang w:eastAsia="ar-SA" w:bidi="ar-SA"/>
    </w:rPr>
  </w:style>
  <w:style w:type="paragraph" w:customStyle="1" w:styleId="42">
    <w:name w:val="Стиль4"/>
    <w:basedOn w:val="a"/>
    <w:link w:val="43"/>
    <w:qFormat/>
    <w:rsid w:val="001D13D6"/>
    <w:pPr>
      <w:spacing w:after="0"/>
    </w:pPr>
    <w:rPr>
      <w:rFonts w:ascii="Times New Roman" w:hAnsi="Times New Roman"/>
      <w:sz w:val="24"/>
      <w:szCs w:val="20"/>
    </w:rPr>
  </w:style>
  <w:style w:type="character" w:customStyle="1" w:styleId="43">
    <w:name w:val="Стиль4 Знак"/>
    <w:link w:val="42"/>
    <w:locked/>
    <w:rsid w:val="001D13D6"/>
    <w:rPr>
      <w:sz w:val="24"/>
      <w:lang w:eastAsia="ar-SA" w:bidi="ar-SA"/>
    </w:rPr>
  </w:style>
  <w:style w:type="paragraph" w:customStyle="1" w:styleId="ConsPlusCell">
    <w:name w:val="ConsPlusCell"/>
    <w:uiPriority w:val="99"/>
    <w:rsid w:val="001D13D6"/>
    <w:pPr>
      <w:autoSpaceDE w:val="0"/>
      <w:autoSpaceDN w:val="0"/>
      <w:adjustRightInd w:val="0"/>
    </w:pPr>
    <w:rPr>
      <w:sz w:val="22"/>
      <w:szCs w:val="22"/>
    </w:rPr>
  </w:style>
  <w:style w:type="paragraph" w:customStyle="1" w:styleId="1f8">
    <w:name w:val="Маркированный список1"/>
    <w:basedOn w:val="a"/>
    <w:uiPriority w:val="99"/>
    <w:rsid w:val="001D13D6"/>
    <w:pPr>
      <w:tabs>
        <w:tab w:val="left" w:pos="360"/>
        <w:tab w:val="num" w:pos="432"/>
      </w:tabs>
      <w:spacing w:before="120" w:after="120" w:line="100" w:lineRule="atLeast"/>
      <w:jc w:val="both"/>
      <w:outlineLvl w:val="0"/>
    </w:pPr>
    <w:rPr>
      <w:rFonts w:ascii="Arial" w:hAnsi="Arial" w:cs="Arial"/>
      <w:kern w:val="1"/>
      <w:szCs w:val="24"/>
    </w:rPr>
  </w:style>
  <w:style w:type="character" w:styleId="aff4">
    <w:name w:val="Hyperlink"/>
    <w:basedOn w:val="a0"/>
    <w:uiPriority w:val="99"/>
    <w:rsid w:val="001D13D6"/>
    <w:rPr>
      <w:rFonts w:cs="Times New Roman"/>
      <w:color w:val="005DB7"/>
      <w:u w:val="none"/>
    </w:rPr>
  </w:style>
  <w:style w:type="paragraph" w:styleId="aff5">
    <w:name w:val="No Spacing"/>
    <w:link w:val="aff6"/>
    <w:uiPriority w:val="99"/>
    <w:qFormat/>
    <w:rsid w:val="00737422"/>
    <w:pPr>
      <w:jc w:val="both"/>
    </w:pPr>
    <w:rPr>
      <w:rFonts w:ascii="Calibri" w:hAnsi="Calibri" w:cs="Calibri"/>
      <w:sz w:val="28"/>
      <w:szCs w:val="28"/>
      <w:lang w:eastAsia="en-US"/>
    </w:rPr>
  </w:style>
  <w:style w:type="table" w:styleId="aff7">
    <w:name w:val="Table Grid"/>
    <w:basedOn w:val="a1"/>
    <w:uiPriority w:val="99"/>
    <w:rsid w:val="00737422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9">
    <w:name w:val="Сетка таблицы1"/>
    <w:uiPriority w:val="99"/>
    <w:rsid w:val="00737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rmal (Web)"/>
    <w:basedOn w:val="a"/>
    <w:uiPriority w:val="99"/>
    <w:rsid w:val="00737422"/>
    <w:pPr>
      <w:spacing w:before="45" w:after="45" w:line="100" w:lineRule="atLeast"/>
      <w:ind w:left="45" w:right="45"/>
    </w:pPr>
    <w:rPr>
      <w:rFonts w:cs="Calibri"/>
      <w:kern w:val="1"/>
      <w:sz w:val="24"/>
      <w:szCs w:val="24"/>
    </w:rPr>
  </w:style>
  <w:style w:type="character" w:styleId="aff9">
    <w:name w:val="annotation reference"/>
    <w:basedOn w:val="a0"/>
    <w:uiPriority w:val="99"/>
    <w:rsid w:val="00737422"/>
    <w:rPr>
      <w:rFonts w:cs="Times New Roman"/>
      <w:sz w:val="16"/>
    </w:rPr>
  </w:style>
  <w:style w:type="table" w:customStyle="1" w:styleId="24">
    <w:name w:val="Сетка таблицы2"/>
    <w:uiPriority w:val="99"/>
    <w:rsid w:val="00737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caption"/>
    <w:basedOn w:val="a"/>
    <w:next w:val="a"/>
    <w:uiPriority w:val="99"/>
    <w:qFormat/>
    <w:rsid w:val="00737422"/>
    <w:pPr>
      <w:widowControl w:val="0"/>
      <w:suppressAutoHyphens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table" w:customStyle="1" w:styleId="34">
    <w:name w:val="Сетка таблицы3"/>
    <w:uiPriority w:val="99"/>
    <w:rsid w:val="00737422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5">
    <w:name w:val="Body Text Indent 3"/>
    <w:basedOn w:val="a"/>
    <w:link w:val="36"/>
    <w:uiPriority w:val="99"/>
    <w:rsid w:val="00737422"/>
    <w:pPr>
      <w:widowControl w:val="0"/>
      <w:suppressAutoHyphens w:val="0"/>
      <w:adjustRightInd w:val="0"/>
      <w:spacing w:after="120" w:line="240" w:lineRule="auto"/>
      <w:ind w:left="283"/>
      <w:jc w:val="both"/>
      <w:textAlignment w:val="baseline"/>
    </w:pPr>
    <w:rPr>
      <w:rFonts w:ascii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0"/>
    <w:link w:val="35"/>
    <w:uiPriority w:val="99"/>
    <w:locked/>
    <w:rsid w:val="00737422"/>
    <w:rPr>
      <w:rFonts w:eastAsia="Times New Roman" w:cs="Times New Roman"/>
      <w:sz w:val="16"/>
      <w:szCs w:val="16"/>
    </w:rPr>
  </w:style>
  <w:style w:type="paragraph" w:customStyle="1" w:styleId="obrivp">
    <w:name w:val="obrivp"/>
    <w:basedOn w:val="a"/>
    <w:uiPriority w:val="99"/>
    <w:rsid w:val="0073742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customStyle="1" w:styleId="44">
    <w:name w:val="Сетка таблицы4"/>
    <w:uiPriority w:val="99"/>
    <w:rsid w:val="00737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List Bullet"/>
    <w:basedOn w:val="a"/>
    <w:link w:val="affc"/>
    <w:uiPriority w:val="99"/>
    <w:rsid w:val="00737422"/>
    <w:pPr>
      <w:tabs>
        <w:tab w:val="left" w:pos="360"/>
      </w:tabs>
      <w:spacing w:before="120" w:after="120" w:line="100" w:lineRule="atLeast"/>
      <w:ind w:left="360"/>
      <w:jc w:val="both"/>
      <w:outlineLvl w:val="0"/>
    </w:pPr>
    <w:rPr>
      <w:sz w:val="26"/>
      <w:szCs w:val="20"/>
    </w:rPr>
  </w:style>
  <w:style w:type="character" w:customStyle="1" w:styleId="affc">
    <w:name w:val="Маркированный список Знак"/>
    <w:link w:val="affb"/>
    <w:uiPriority w:val="99"/>
    <w:locked/>
    <w:rsid w:val="00737422"/>
    <w:rPr>
      <w:rFonts w:ascii="Calibri" w:eastAsia="Times New Roman" w:hAnsi="Calibri"/>
      <w:sz w:val="26"/>
    </w:rPr>
  </w:style>
  <w:style w:type="paragraph" w:customStyle="1" w:styleId="Default">
    <w:name w:val="Default"/>
    <w:uiPriority w:val="99"/>
    <w:rsid w:val="0073742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customStyle="1" w:styleId="msonormalbullet1gif">
    <w:name w:val="msonormalbullet1.gif"/>
    <w:basedOn w:val="a"/>
    <w:uiPriority w:val="99"/>
    <w:rsid w:val="0073742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5">
    <w:name w:val="Quote"/>
    <w:basedOn w:val="a"/>
    <w:next w:val="a"/>
    <w:link w:val="26"/>
    <w:uiPriority w:val="99"/>
    <w:qFormat/>
    <w:rsid w:val="00737422"/>
    <w:pPr>
      <w:suppressAutoHyphens w:val="0"/>
      <w:spacing w:before="200" w:after="0"/>
      <w:ind w:left="360" w:right="360"/>
    </w:pPr>
    <w:rPr>
      <w:i/>
      <w:iCs/>
      <w:sz w:val="20"/>
      <w:szCs w:val="20"/>
      <w:lang w:eastAsia="ru-RU"/>
    </w:rPr>
  </w:style>
  <w:style w:type="character" w:customStyle="1" w:styleId="26">
    <w:name w:val="Цитата 2 Знак"/>
    <w:basedOn w:val="a0"/>
    <w:link w:val="25"/>
    <w:uiPriority w:val="99"/>
    <w:locked/>
    <w:rsid w:val="00737422"/>
    <w:rPr>
      <w:rFonts w:ascii="Calibri" w:eastAsia="Times New Roman" w:hAnsi="Calibri" w:cs="Times New Roman"/>
      <w:i/>
      <w:iCs/>
    </w:rPr>
  </w:style>
  <w:style w:type="paragraph" w:styleId="affd">
    <w:name w:val="Intense Quote"/>
    <w:basedOn w:val="a"/>
    <w:next w:val="a"/>
    <w:link w:val="affe"/>
    <w:uiPriority w:val="99"/>
    <w:qFormat/>
    <w:rsid w:val="00737422"/>
    <w:pPr>
      <w:pBdr>
        <w:bottom w:val="single" w:sz="4" w:space="1" w:color="auto"/>
      </w:pBdr>
      <w:suppressAutoHyphens w:val="0"/>
      <w:spacing w:before="200" w:after="280"/>
      <w:ind w:left="1008" w:right="1152"/>
      <w:jc w:val="both"/>
    </w:pPr>
    <w:rPr>
      <w:b/>
      <w:bCs/>
      <w:i/>
      <w:iCs/>
      <w:sz w:val="20"/>
      <w:szCs w:val="20"/>
      <w:lang w:eastAsia="ru-RU"/>
    </w:rPr>
  </w:style>
  <w:style w:type="character" w:customStyle="1" w:styleId="affe">
    <w:name w:val="Выделенная цитата Знак"/>
    <w:basedOn w:val="a0"/>
    <w:link w:val="affd"/>
    <w:uiPriority w:val="99"/>
    <w:locked/>
    <w:rsid w:val="00737422"/>
    <w:rPr>
      <w:rFonts w:ascii="Calibri" w:eastAsia="Times New Roman" w:hAnsi="Calibri" w:cs="Times New Roman"/>
      <w:b/>
      <w:bCs/>
      <w:i/>
      <w:iCs/>
    </w:rPr>
  </w:style>
  <w:style w:type="character" w:styleId="afff">
    <w:name w:val="Subtle Emphasis"/>
    <w:basedOn w:val="a0"/>
    <w:uiPriority w:val="99"/>
    <w:qFormat/>
    <w:rsid w:val="00737422"/>
    <w:rPr>
      <w:rFonts w:cs="Times New Roman"/>
      <w:i/>
    </w:rPr>
  </w:style>
  <w:style w:type="character" w:styleId="afff0">
    <w:name w:val="Intense Emphasis"/>
    <w:basedOn w:val="a0"/>
    <w:uiPriority w:val="99"/>
    <w:qFormat/>
    <w:rsid w:val="00737422"/>
    <w:rPr>
      <w:rFonts w:cs="Times New Roman"/>
      <w:b/>
    </w:rPr>
  </w:style>
  <w:style w:type="character" w:styleId="afff1">
    <w:name w:val="Subtle Reference"/>
    <w:basedOn w:val="a0"/>
    <w:uiPriority w:val="99"/>
    <w:qFormat/>
    <w:rsid w:val="00737422"/>
    <w:rPr>
      <w:rFonts w:cs="Times New Roman"/>
      <w:smallCaps/>
    </w:rPr>
  </w:style>
  <w:style w:type="character" w:styleId="afff2">
    <w:name w:val="Intense Reference"/>
    <w:basedOn w:val="a0"/>
    <w:uiPriority w:val="99"/>
    <w:qFormat/>
    <w:rsid w:val="00737422"/>
    <w:rPr>
      <w:rFonts w:cs="Times New Roman"/>
      <w:smallCaps/>
      <w:spacing w:val="5"/>
      <w:u w:val="single"/>
    </w:rPr>
  </w:style>
  <w:style w:type="character" w:styleId="afff3">
    <w:name w:val="Book Title"/>
    <w:basedOn w:val="a0"/>
    <w:uiPriority w:val="99"/>
    <w:qFormat/>
    <w:rsid w:val="00737422"/>
    <w:rPr>
      <w:rFonts w:cs="Times New Roman"/>
      <w:i/>
      <w:smallCaps/>
      <w:spacing w:val="5"/>
    </w:rPr>
  </w:style>
  <w:style w:type="paragraph" w:styleId="afff4">
    <w:name w:val="TOC Heading"/>
    <w:basedOn w:val="1"/>
    <w:next w:val="a"/>
    <w:uiPriority w:val="99"/>
    <w:qFormat/>
    <w:rsid w:val="00737422"/>
    <w:pPr>
      <w:numPr>
        <w:numId w:val="0"/>
      </w:numPr>
      <w:suppressAutoHyphens w:val="0"/>
      <w:outlineLvl w:val="9"/>
    </w:pPr>
    <w:rPr>
      <w:rFonts w:cs="Times New Roman"/>
      <w:lang w:eastAsia="ru-RU"/>
    </w:rPr>
  </w:style>
  <w:style w:type="character" w:customStyle="1" w:styleId="1fa">
    <w:name w:val="Текст примечания Знак1"/>
    <w:uiPriority w:val="99"/>
    <w:semiHidden/>
    <w:rsid w:val="00737422"/>
    <w:rPr>
      <w:sz w:val="20"/>
    </w:rPr>
  </w:style>
  <w:style w:type="character" w:customStyle="1" w:styleId="s10">
    <w:name w:val="s_10"/>
    <w:uiPriority w:val="99"/>
    <w:rsid w:val="00737422"/>
  </w:style>
  <w:style w:type="paragraph" w:styleId="afff5">
    <w:name w:val="Revision"/>
    <w:hidden/>
    <w:uiPriority w:val="99"/>
    <w:semiHidden/>
    <w:rsid w:val="00737422"/>
    <w:rPr>
      <w:rFonts w:ascii="Calibri" w:hAnsi="Calibri" w:cs="Calibri"/>
      <w:sz w:val="22"/>
      <w:szCs w:val="22"/>
    </w:rPr>
  </w:style>
  <w:style w:type="paragraph" w:customStyle="1" w:styleId="Web">
    <w:name w:val="Обычный (Web)"/>
    <w:basedOn w:val="a"/>
    <w:uiPriority w:val="99"/>
    <w:rsid w:val="00737422"/>
    <w:pPr>
      <w:spacing w:before="280" w:after="280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ga1on">
    <w:name w:val="_ga1_on_"/>
    <w:uiPriority w:val="99"/>
    <w:rsid w:val="00737422"/>
  </w:style>
  <w:style w:type="paragraph" w:customStyle="1" w:styleId="afff6">
    <w:name w:val="осн текст"/>
    <w:basedOn w:val="a"/>
    <w:uiPriority w:val="99"/>
    <w:rsid w:val="00737422"/>
    <w:pPr>
      <w:widowControl w:val="0"/>
      <w:spacing w:after="0" w:line="288" w:lineRule="auto"/>
      <w:ind w:firstLine="397"/>
      <w:jc w:val="both"/>
    </w:pPr>
    <w:rPr>
      <w:rFonts w:cs="Calibri"/>
      <w:color w:val="000000"/>
      <w:kern w:val="1"/>
    </w:rPr>
  </w:style>
  <w:style w:type="paragraph" w:customStyle="1" w:styleId="ConsPlusNonformat">
    <w:name w:val="ConsPlusNonformat"/>
    <w:uiPriority w:val="99"/>
    <w:rsid w:val="0073742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Без интервала Знак"/>
    <w:basedOn w:val="a0"/>
    <w:link w:val="aff5"/>
    <w:uiPriority w:val="99"/>
    <w:locked/>
    <w:rsid w:val="00E75528"/>
    <w:rPr>
      <w:rFonts w:ascii="Calibri" w:hAnsi="Calibri" w:cs="Calibri"/>
      <w:sz w:val="28"/>
      <w:szCs w:val="28"/>
      <w:lang w:val="ru-RU" w:eastAsia="en-US" w:bidi="ar-SA"/>
    </w:rPr>
  </w:style>
  <w:style w:type="paragraph" w:styleId="afff7">
    <w:name w:val="Document Map"/>
    <w:basedOn w:val="a"/>
    <w:link w:val="afff8"/>
    <w:uiPriority w:val="99"/>
    <w:semiHidden/>
    <w:unhideWhenUsed/>
    <w:rsid w:val="008D0129"/>
    <w:rPr>
      <w:rFonts w:ascii="Tahoma" w:hAnsi="Tahoma" w:cs="Tahoma"/>
      <w:sz w:val="16"/>
      <w:szCs w:val="16"/>
    </w:rPr>
  </w:style>
  <w:style w:type="character" w:customStyle="1" w:styleId="afff8">
    <w:name w:val="Схема документа Знак"/>
    <w:basedOn w:val="a0"/>
    <w:link w:val="afff7"/>
    <w:uiPriority w:val="99"/>
    <w:semiHidden/>
    <w:rsid w:val="008D0129"/>
    <w:rPr>
      <w:rFonts w:ascii="Tahoma" w:hAnsi="Tahoma" w:cs="Tahoma"/>
      <w:sz w:val="16"/>
      <w:szCs w:val="16"/>
      <w:lang w:eastAsia="ar-SA"/>
    </w:rPr>
  </w:style>
  <w:style w:type="paragraph" w:customStyle="1" w:styleId="1fb">
    <w:name w:val="Заг 1"/>
    <w:basedOn w:val="1"/>
    <w:link w:val="1fc"/>
    <w:qFormat/>
    <w:rsid w:val="00493B7C"/>
    <w:pPr>
      <w:tabs>
        <w:tab w:val="clear" w:pos="432"/>
        <w:tab w:val="num" w:pos="-5387"/>
      </w:tabs>
      <w:spacing w:before="0" w:line="240" w:lineRule="auto"/>
      <w:ind w:left="0" w:firstLine="0"/>
    </w:pPr>
    <w:rPr>
      <w:rFonts w:ascii="Times New Roman" w:hAnsi="Times New Roman" w:cs="Times New Roman"/>
    </w:rPr>
  </w:style>
  <w:style w:type="paragraph" w:customStyle="1" w:styleId="27">
    <w:name w:val="Заг 2"/>
    <w:basedOn w:val="2"/>
    <w:link w:val="28"/>
    <w:qFormat/>
    <w:rsid w:val="00DF16DD"/>
    <w:pPr>
      <w:spacing w:before="0" w:line="240" w:lineRule="auto"/>
      <w:ind w:left="578" w:hanging="578"/>
    </w:pPr>
    <w:rPr>
      <w:rFonts w:ascii="Times New Roman" w:hAnsi="Times New Roman" w:cs="Times New Roman"/>
      <w:sz w:val="24"/>
      <w:szCs w:val="24"/>
    </w:rPr>
  </w:style>
  <w:style w:type="character" w:customStyle="1" w:styleId="1fc">
    <w:name w:val="Заг 1 Знак"/>
    <w:basedOn w:val="11"/>
    <w:link w:val="1fb"/>
    <w:rsid w:val="00493B7C"/>
    <w:rPr>
      <w:rFonts w:ascii="Cambria" w:hAnsi="Cambria" w:cs="Cambria"/>
      <w:b/>
      <w:bCs/>
      <w:sz w:val="28"/>
      <w:szCs w:val="28"/>
      <w:lang w:eastAsia="ar-SA"/>
    </w:rPr>
  </w:style>
  <w:style w:type="paragraph" w:styleId="1fd">
    <w:name w:val="toc 1"/>
    <w:basedOn w:val="a"/>
    <w:next w:val="a"/>
    <w:autoRedefine/>
    <w:uiPriority w:val="39"/>
    <w:unhideWhenUsed/>
    <w:rsid w:val="0040548A"/>
    <w:pPr>
      <w:spacing w:after="100"/>
    </w:pPr>
  </w:style>
  <w:style w:type="character" w:customStyle="1" w:styleId="28">
    <w:name w:val="Заг 2 Знак"/>
    <w:basedOn w:val="21"/>
    <w:link w:val="27"/>
    <w:rsid w:val="00DF16DD"/>
    <w:rPr>
      <w:rFonts w:ascii="Cambria" w:hAnsi="Cambria" w:cs="Cambria"/>
      <w:b/>
      <w:bCs/>
      <w:sz w:val="24"/>
      <w:szCs w:val="24"/>
      <w:lang w:eastAsia="ar-SA"/>
    </w:rPr>
  </w:style>
  <w:style w:type="paragraph" w:styleId="29">
    <w:name w:val="toc 2"/>
    <w:basedOn w:val="a"/>
    <w:next w:val="a"/>
    <w:autoRedefine/>
    <w:uiPriority w:val="39"/>
    <w:unhideWhenUsed/>
    <w:rsid w:val="0040548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1B471BA69F0457B51E6D0131E20E2DCF6024D643A52B7AAC8BE36E451Ew05C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3250521CEA343396A75E17BDA378724F2A5FB6D1FE4A1ED9B8F13C1DFrDhDI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78209345EC35FACE81861212E54F2EBC4A313F49B85636371D68D77FE9F092E175409D331F56C35uF52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A8229F2DEDA769222A0CA0D905C54EAB1AB76F865B58CCA5E601C46A527578A37E98247D29ADD67v6j3J" TargetMode="External"/><Relationship Id="rId10" Type="http://schemas.openxmlformats.org/officeDocument/2006/relationships/footer" Target="footer2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A8229F2DEDA769222A0CA0D905C54EAB1AB76F865B58CCA5E601C46A527578A37E98247D29ADD68v6j1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5D"/>
    <w:rsid w:val="001C635D"/>
    <w:rsid w:val="00D4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BE0161E5F1D41859B0B4619EC2A775F">
    <w:name w:val="EBE0161E5F1D41859B0B4619EC2A775F"/>
    <w:rsid w:val="001C63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59428-915A-453D-8111-93604B330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41</Pages>
  <Words>13231</Words>
  <Characters>75421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2015-10-22T15:13:00Z</dcterms:created>
  <dcterms:modified xsi:type="dcterms:W3CDTF">2015-10-22T15:13:00Z</dcterms:modified>
</cp:coreProperties>
</file>