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F80" w:rsidRPr="006753A0" w:rsidRDefault="00666F80" w:rsidP="00666F80">
      <w:pPr>
        <w:pStyle w:val="3"/>
        <w:spacing w:after="280" w:afterAutospacing="1"/>
        <w:jc w:val="center"/>
        <w:rPr>
          <w:rFonts w:ascii="Times New Roman" w:hAnsi="Times New Roman" w:cs="Times New Roman"/>
          <w:sz w:val="20"/>
          <w:szCs w:val="20"/>
        </w:rPr>
      </w:pPr>
      <w:r w:rsidRPr="006753A0">
        <w:rPr>
          <w:rFonts w:ascii="Times New Roman" w:hAnsi="Times New Roman" w:cs="Times New Roman"/>
          <w:sz w:val="20"/>
          <w:szCs w:val="20"/>
        </w:rPr>
        <w:t>ПРАВИТЕЛЬСТВО МОСКВЫ</w:t>
      </w:r>
      <w:bookmarkStart w:id="0" w:name="_GoBack"/>
      <w:bookmarkEnd w:id="0"/>
    </w:p>
    <w:p w:rsidR="00666F80" w:rsidRPr="006753A0" w:rsidRDefault="00666F80" w:rsidP="00666F80">
      <w:pPr>
        <w:pStyle w:val="3"/>
        <w:spacing w:after="280" w:afterAutospacing="1"/>
        <w:jc w:val="center"/>
        <w:rPr>
          <w:rFonts w:ascii="Times New Roman" w:hAnsi="Times New Roman" w:cs="Times New Roman"/>
          <w:sz w:val="20"/>
          <w:szCs w:val="20"/>
        </w:rPr>
      </w:pPr>
      <w:r w:rsidRPr="006753A0">
        <w:rPr>
          <w:rFonts w:ascii="Times New Roman" w:hAnsi="Times New Roman" w:cs="Times New Roman"/>
          <w:sz w:val="20"/>
          <w:szCs w:val="20"/>
        </w:rPr>
        <w:t>МОСКОВСКОЕ ОБЪЕДИНЕНИЕ ПРОФСОЮЗОВ</w:t>
      </w:r>
    </w:p>
    <w:p w:rsidR="00666F80" w:rsidRPr="006753A0" w:rsidRDefault="00666F80" w:rsidP="00666F80">
      <w:pPr>
        <w:pStyle w:val="3"/>
        <w:spacing w:after="280" w:afterAutospacing="1"/>
        <w:jc w:val="center"/>
        <w:rPr>
          <w:rFonts w:ascii="Times New Roman" w:hAnsi="Times New Roman" w:cs="Times New Roman"/>
          <w:sz w:val="20"/>
          <w:szCs w:val="20"/>
        </w:rPr>
      </w:pPr>
      <w:r w:rsidRPr="006753A0">
        <w:rPr>
          <w:rFonts w:ascii="Times New Roman" w:hAnsi="Times New Roman" w:cs="Times New Roman"/>
          <w:sz w:val="20"/>
          <w:szCs w:val="20"/>
        </w:rPr>
        <w:t>МОСКОВСКОЕ ОБЪЕДИНЕНИЕ РАБОТОДАТЕЛЕЙ</w:t>
      </w:r>
    </w:p>
    <w:p w:rsidR="00666F80" w:rsidRPr="006753A0" w:rsidRDefault="00666F80" w:rsidP="00666F80">
      <w:pPr>
        <w:pStyle w:val="3"/>
        <w:spacing w:after="280" w:afterAutospacing="1"/>
        <w:jc w:val="center"/>
        <w:rPr>
          <w:rFonts w:ascii="Times New Roman" w:hAnsi="Times New Roman" w:cs="Times New Roman"/>
          <w:sz w:val="20"/>
          <w:szCs w:val="20"/>
        </w:rPr>
      </w:pPr>
      <w:r w:rsidRPr="006753A0">
        <w:rPr>
          <w:rFonts w:ascii="Times New Roman" w:hAnsi="Times New Roman" w:cs="Times New Roman"/>
          <w:sz w:val="20"/>
          <w:szCs w:val="20"/>
        </w:rPr>
        <w:t>СОГЛАШЕНИЕ</w:t>
      </w:r>
    </w:p>
    <w:p w:rsidR="00666F80" w:rsidRPr="006753A0" w:rsidRDefault="00666F80" w:rsidP="00666F80">
      <w:pPr>
        <w:pStyle w:val="3"/>
        <w:spacing w:after="280" w:afterAutospacing="1"/>
        <w:jc w:val="center"/>
        <w:rPr>
          <w:rFonts w:ascii="Times New Roman" w:hAnsi="Times New Roman" w:cs="Times New Roman"/>
          <w:sz w:val="20"/>
          <w:szCs w:val="20"/>
        </w:rPr>
      </w:pPr>
      <w:r w:rsidRPr="006753A0">
        <w:rPr>
          <w:rFonts w:ascii="Times New Roman" w:hAnsi="Times New Roman" w:cs="Times New Roman"/>
          <w:sz w:val="20"/>
          <w:szCs w:val="20"/>
        </w:rPr>
        <w:t>от 23 декабря 2014 года № 77-783</w:t>
      </w:r>
    </w:p>
    <w:p w:rsidR="00666F80" w:rsidRPr="00F46745" w:rsidRDefault="00666F80" w:rsidP="00666F80">
      <w:pPr>
        <w:pStyle w:val="3"/>
        <w:spacing w:after="280" w:afterAutospacing="1"/>
        <w:jc w:val="center"/>
        <w:rPr>
          <w:rFonts w:ascii="Times New Roman" w:hAnsi="Times New Roman" w:cs="Times New Roman"/>
          <w:sz w:val="22"/>
          <w:szCs w:val="22"/>
        </w:rPr>
      </w:pPr>
      <w:r w:rsidRPr="00F46745">
        <w:rPr>
          <w:rFonts w:ascii="Times New Roman" w:hAnsi="Times New Roman" w:cs="Times New Roman"/>
          <w:sz w:val="22"/>
          <w:szCs w:val="22"/>
        </w:rPr>
        <w:t>О минимальной заработной плате в городе Москве на 2015 год между Правительством Москвы, московскими объединениями профсоюзов и московскими объединениями работодателей</w:t>
      </w:r>
    </w:p>
    <w:p w:rsidR="00666F80" w:rsidRPr="00666F80" w:rsidRDefault="00666F80" w:rsidP="005C6C99">
      <w:pPr>
        <w:spacing w:after="100" w:afterAutospacing="1"/>
        <w:rPr>
          <w:sz w:val="22"/>
          <w:szCs w:val="22"/>
        </w:rPr>
      </w:pPr>
      <w:r w:rsidRPr="00666F80">
        <w:rPr>
          <w:sz w:val="22"/>
          <w:szCs w:val="22"/>
        </w:rPr>
        <w:t>Правительство Москвы от лица органов исполнительной власти города Москвы, Московская Федерация профсоюзов от лица московских объединений профсоюзов, Московская Конфедерация промышленников и предпринимателей (работодателей) от лица московских объединений работодателей, действуя в соответствии с законодательством Российской Федерации и законодательством города Москвы, на основании статьи 133.1 Трудового кодекса Российской Федерации, заключили настоящее Соглашение о следующем:</w:t>
      </w:r>
    </w:p>
    <w:p w:rsidR="00666F80" w:rsidRPr="00666F80" w:rsidRDefault="00666F80" w:rsidP="00666F80">
      <w:pPr>
        <w:spacing w:after="280" w:afterAutospacing="1"/>
        <w:rPr>
          <w:sz w:val="22"/>
          <w:szCs w:val="22"/>
        </w:rPr>
      </w:pPr>
      <w:r w:rsidRPr="00666F80">
        <w:rPr>
          <w:sz w:val="22"/>
          <w:szCs w:val="22"/>
        </w:rPr>
        <w:t>1. Установить размер минимальной заработной платы с 1 января 2015 г. - 14 500 рублей, с 1 апреля 2015 г. - 15 000 рублей.</w:t>
      </w:r>
    </w:p>
    <w:p w:rsidR="00666F80" w:rsidRPr="00666F80" w:rsidRDefault="00666F80" w:rsidP="00666F80">
      <w:pPr>
        <w:spacing w:after="280" w:afterAutospacing="1"/>
        <w:rPr>
          <w:sz w:val="22"/>
          <w:szCs w:val="22"/>
        </w:rPr>
      </w:pPr>
      <w:r w:rsidRPr="00666F80">
        <w:rPr>
          <w:sz w:val="22"/>
          <w:szCs w:val="22"/>
        </w:rPr>
        <w:t xml:space="preserve">2. Размер минимальной заработной платы включает минимальную сумму выплат работнику, отработавшему месячную норму рабочего времени, установленную законодательством Российской Федерации, и исполнившему свои трудовые обязанности (нормы труда), включающую тарифную ставку (оклад) или оплату труда по бестарифной системе, а также доплаты, надбавки, премии и другие выплаты, за исключением </w:t>
      </w:r>
      <w:proofErr w:type="gramStart"/>
      <w:r w:rsidRPr="00666F80">
        <w:rPr>
          <w:sz w:val="22"/>
          <w:szCs w:val="22"/>
        </w:rPr>
        <w:t>выплат</w:t>
      </w:r>
      <w:proofErr w:type="gramEnd"/>
      <w:r w:rsidRPr="00666F80">
        <w:rPr>
          <w:sz w:val="22"/>
          <w:szCs w:val="22"/>
        </w:rPr>
        <w:t xml:space="preserve"> производимых в соответствии со статьями 147, 151, 152, 153, 154 Трудового кодекса Российской Федерации.</w:t>
      </w:r>
    </w:p>
    <w:p w:rsidR="00666F80" w:rsidRPr="00666F80" w:rsidRDefault="00666F80" w:rsidP="00666F80">
      <w:pPr>
        <w:spacing w:after="280" w:afterAutospacing="1"/>
        <w:rPr>
          <w:sz w:val="22"/>
          <w:szCs w:val="22"/>
        </w:rPr>
      </w:pPr>
      <w:r w:rsidRPr="00666F80">
        <w:rPr>
          <w:sz w:val="22"/>
          <w:szCs w:val="22"/>
        </w:rPr>
        <w:t>3. Настоящее Соглашение распространяется на работодателей, осуществляющих деятельность на территории города Москвы, присоединившихся к нему в порядке, предусмотренном статьей 133.1 Трудового кодекса Российской Федерации.</w:t>
      </w:r>
    </w:p>
    <w:p w:rsidR="00666F80" w:rsidRPr="00666F80" w:rsidRDefault="00666F80" w:rsidP="00666F80">
      <w:pPr>
        <w:spacing w:after="280" w:afterAutospacing="1"/>
        <w:rPr>
          <w:sz w:val="22"/>
          <w:szCs w:val="22"/>
        </w:rPr>
      </w:pPr>
      <w:r w:rsidRPr="00666F80">
        <w:rPr>
          <w:sz w:val="22"/>
          <w:szCs w:val="22"/>
        </w:rPr>
        <w:t>4. Контроль за исполнением Соглашения осуществляется Московской трехсторонней комиссией по регулированию социально-трудовых отношений (далее - МТК).</w:t>
      </w:r>
    </w:p>
    <w:p w:rsidR="00666F80" w:rsidRPr="00666F80" w:rsidRDefault="00666F80" w:rsidP="00666F80">
      <w:pPr>
        <w:spacing w:after="280" w:afterAutospacing="1"/>
        <w:rPr>
          <w:sz w:val="22"/>
          <w:szCs w:val="22"/>
        </w:rPr>
      </w:pPr>
      <w:r w:rsidRPr="00666F80">
        <w:rPr>
          <w:sz w:val="22"/>
          <w:szCs w:val="22"/>
        </w:rPr>
        <w:t>5. Стороны поручают МТК в случае необходимости вносить изменения в заключенное Соглашение в порядке, установленном Регламентом работы МТК.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9"/>
        <w:gridCol w:w="3588"/>
        <w:gridCol w:w="3793"/>
      </w:tblGrid>
      <w:tr w:rsidR="00666F80" w:rsidRPr="00666F80" w:rsidTr="00F560FE">
        <w:trPr>
          <w:tblCellSpacing w:w="15" w:type="dxa"/>
        </w:trPr>
        <w:tc>
          <w:tcPr>
            <w:tcW w:w="0" w:type="auto"/>
          </w:tcPr>
          <w:p w:rsidR="00666F80" w:rsidRPr="003B0E1B" w:rsidRDefault="00666F80" w:rsidP="00F560FE">
            <w:pPr>
              <w:jc w:val="center"/>
              <w:rPr>
                <w:sz w:val="20"/>
                <w:szCs w:val="20"/>
              </w:rPr>
            </w:pPr>
            <w:r w:rsidRPr="003B0E1B">
              <w:rPr>
                <w:sz w:val="20"/>
                <w:szCs w:val="20"/>
              </w:rPr>
              <w:t> От Правительства Москвы</w:t>
            </w:r>
          </w:p>
        </w:tc>
        <w:tc>
          <w:tcPr>
            <w:tcW w:w="0" w:type="auto"/>
          </w:tcPr>
          <w:p w:rsidR="00666F80" w:rsidRPr="003B0E1B" w:rsidRDefault="00666F80" w:rsidP="00F560FE">
            <w:pPr>
              <w:jc w:val="center"/>
              <w:rPr>
                <w:sz w:val="20"/>
                <w:szCs w:val="20"/>
              </w:rPr>
            </w:pPr>
            <w:r w:rsidRPr="003B0E1B">
              <w:rPr>
                <w:sz w:val="20"/>
                <w:szCs w:val="20"/>
              </w:rPr>
              <w:t>От московских объединений профсоюзов</w:t>
            </w:r>
          </w:p>
        </w:tc>
        <w:tc>
          <w:tcPr>
            <w:tcW w:w="0" w:type="auto"/>
          </w:tcPr>
          <w:p w:rsidR="00666F80" w:rsidRPr="003B0E1B" w:rsidRDefault="00666F80" w:rsidP="00F560FE">
            <w:pPr>
              <w:jc w:val="center"/>
              <w:rPr>
                <w:sz w:val="20"/>
                <w:szCs w:val="20"/>
              </w:rPr>
            </w:pPr>
            <w:r w:rsidRPr="003B0E1B">
              <w:rPr>
                <w:sz w:val="20"/>
                <w:szCs w:val="20"/>
              </w:rPr>
              <w:t>От московских объединений работодателей</w:t>
            </w:r>
          </w:p>
        </w:tc>
      </w:tr>
      <w:tr w:rsidR="00666F80" w:rsidRPr="00666F80" w:rsidTr="00F560FE">
        <w:trPr>
          <w:tblCellSpacing w:w="15" w:type="dxa"/>
        </w:trPr>
        <w:tc>
          <w:tcPr>
            <w:tcW w:w="0" w:type="auto"/>
          </w:tcPr>
          <w:p w:rsidR="00666F80" w:rsidRPr="003B0E1B" w:rsidRDefault="00666F80" w:rsidP="00F560FE">
            <w:pPr>
              <w:jc w:val="center"/>
              <w:rPr>
                <w:sz w:val="20"/>
                <w:szCs w:val="20"/>
              </w:rPr>
            </w:pPr>
            <w:r w:rsidRPr="003B0E1B">
              <w:rPr>
                <w:sz w:val="20"/>
                <w:szCs w:val="20"/>
              </w:rPr>
              <w:t>Мэр Москвы</w:t>
            </w:r>
            <w:r w:rsidRPr="003B0E1B">
              <w:rPr>
                <w:sz w:val="20"/>
                <w:szCs w:val="20"/>
              </w:rPr>
              <w:br/>
              <w:t xml:space="preserve">С.С. </w:t>
            </w:r>
            <w:proofErr w:type="spellStart"/>
            <w:r w:rsidRPr="003B0E1B">
              <w:rPr>
                <w:sz w:val="20"/>
                <w:szCs w:val="20"/>
              </w:rPr>
              <w:t>Собянин</w:t>
            </w:r>
            <w:proofErr w:type="spellEnd"/>
          </w:p>
        </w:tc>
        <w:tc>
          <w:tcPr>
            <w:tcW w:w="0" w:type="auto"/>
          </w:tcPr>
          <w:p w:rsidR="00666F80" w:rsidRPr="003B0E1B" w:rsidRDefault="00666F80" w:rsidP="00F560FE">
            <w:pPr>
              <w:jc w:val="center"/>
              <w:rPr>
                <w:sz w:val="20"/>
                <w:szCs w:val="20"/>
              </w:rPr>
            </w:pPr>
            <w:r w:rsidRPr="003B0E1B">
              <w:rPr>
                <w:sz w:val="20"/>
                <w:szCs w:val="20"/>
              </w:rPr>
              <w:t>Председатель Московской</w:t>
            </w:r>
            <w:r w:rsidRPr="003B0E1B">
              <w:rPr>
                <w:sz w:val="20"/>
                <w:szCs w:val="20"/>
              </w:rPr>
              <w:br/>
              <w:t>Федерации профсоюзов</w:t>
            </w:r>
            <w:r w:rsidRPr="003B0E1B">
              <w:rPr>
                <w:sz w:val="20"/>
                <w:szCs w:val="20"/>
              </w:rPr>
              <w:br/>
              <w:t>С.И. Чернов</w:t>
            </w:r>
          </w:p>
        </w:tc>
        <w:tc>
          <w:tcPr>
            <w:tcW w:w="0" w:type="auto"/>
          </w:tcPr>
          <w:p w:rsidR="00666F80" w:rsidRPr="003B0E1B" w:rsidRDefault="00666F80" w:rsidP="00F560FE">
            <w:pPr>
              <w:jc w:val="center"/>
              <w:rPr>
                <w:sz w:val="20"/>
                <w:szCs w:val="20"/>
              </w:rPr>
            </w:pPr>
            <w:r w:rsidRPr="003B0E1B">
              <w:rPr>
                <w:sz w:val="20"/>
                <w:szCs w:val="20"/>
              </w:rPr>
              <w:t>Председатель</w:t>
            </w:r>
            <w:r w:rsidRPr="003B0E1B">
              <w:rPr>
                <w:sz w:val="20"/>
                <w:szCs w:val="20"/>
              </w:rPr>
              <w:br/>
              <w:t>Московской Конфедерации</w:t>
            </w:r>
            <w:r w:rsidRPr="003B0E1B">
              <w:rPr>
                <w:sz w:val="20"/>
                <w:szCs w:val="20"/>
              </w:rPr>
              <w:br/>
              <w:t>промышленников и предпринимателей</w:t>
            </w:r>
            <w:r w:rsidRPr="003B0E1B">
              <w:rPr>
                <w:sz w:val="20"/>
                <w:szCs w:val="20"/>
              </w:rPr>
              <w:br/>
              <w:t>(работодателей)</w:t>
            </w:r>
            <w:r w:rsidRPr="003B0E1B">
              <w:rPr>
                <w:sz w:val="20"/>
                <w:szCs w:val="20"/>
              </w:rPr>
              <w:br/>
              <w:t>Е.В. Панина</w:t>
            </w:r>
          </w:p>
        </w:tc>
      </w:tr>
    </w:tbl>
    <w:p w:rsidR="005A1C53" w:rsidRPr="00666F80" w:rsidRDefault="005A1C53" w:rsidP="006753A0">
      <w:pPr>
        <w:spacing w:after="280" w:afterAutospacing="1"/>
        <w:rPr>
          <w:sz w:val="22"/>
          <w:szCs w:val="22"/>
        </w:rPr>
      </w:pPr>
    </w:p>
    <w:sectPr w:rsidR="005A1C53" w:rsidRPr="00666F80" w:rsidSect="00BE09A9">
      <w:headerReference w:type="default" r:id="rId7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1C0" w:rsidRDefault="002131C0" w:rsidP="00BE09A9">
      <w:r>
        <w:separator/>
      </w:r>
    </w:p>
  </w:endnote>
  <w:endnote w:type="continuationSeparator" w:id="0">
    <w:p w:rsidR="002131C0" w:rsidRDefault="002131C0" w:rsidP="00BE0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1C0" w:rsidRDefault="002131C0" w:rsidP="00BE09A9">
      <w:r>
        <w:separator/>
      </w:r>
    </w:p>
  </w:footnote>
  <w:footnote w:type="continuationSeparator" w:id="0">
    <w:p w:rsidR="002131C0" w:rsidRDefault="002131C0" w:rsidP="00BE0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C53" w:rsidRPr="00BE09A9" w:rsidRDefault="00E45727" w:rsidP="00E45727">
    <w:pPr>
      <w:pStyle w:val="a3"/>
    </w:pPr>
    <w:r>
      <w:rPr>
        <w:noProof/>
      </w:rPr>
      <w:drawing>
        <wp:inline distT="0" distB="0" distL="0" distR="0" wp14:anchorId="16171C45" wp14:editId="0FA4489A">
          <wp:extent cx="5556250" cy="1339850"/>
          <wp:effectExtent l="0" t="0" r="635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Колонтитул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6250" cy="1339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A9"/>
    <w:rsid w:val="00003E22"/>
    <w:rsid w:val="0000567E"/>
    <w:rsid w:val="00030F2C"/>
    <w:rsid w:val="00031706"/>
    <w:rsid w:val="000335FB"/>
    <w:rsid w:val="00041DA3"/>
    <w:rsid w:val="00052D49"/>
    <w:rsid w:val="00085008"/>
    <w:rsid w:val="000B2248"/>
    <w:rsid w:val="000C0413"/>
    <w:rsid w:val="00101D9C"/>
    <w:rsid w:val="0011472A"/>
    <w:rsid w:val="00120403"/>
    <w:rsid w:val="00121867"/>
    <w:rsid w:val="00127343"/>
    <w:rsid w:val="001328BC"/>
    <w:rsid w:val="001579D5"/>
    <w:rsid w:val="00172076"/>
    <w:rsid w:val="001963C8"/>
    <w:rsid w:val="001D15E9"/>
    <w:rsid w:val="001E01A5"/>
    <w:rsid w:val="001E0BD3"/>
    <w:rsid w:val="001E31E3"/>
    <w:rsid w:val="001F768A"/>
    <w:rsid w:val="00207D69"/>
    <w:rsid w:val="002112DA"/>
    <w:rsid w:val="00212290"/>
    <w:rsid w:val="002131C0"/>
    <w:rsid w:val="00231650"/>
    <w:rsid w:val="002417F7"/>
    <w:rsid w:val="00243A80"/>
    <w:rsid w:val="00257C7A"/>
    <w:rsid w:val="002720BB"/>
    <w:rsid w:val="00285552"/>
    <w:rsid w:val="002900FC"/>
    <w:rsid w:val="00297F27"/>
    <w:rsid w:val="002A659C"/>
    <w:rsid w:val="002C14A7"/>
    <w:rsid w:val="002D3C13"/>
    <w:rsid w:val="002E4E78"/>
    <w:rsid w:val="0031651C"/>
    <w:rsid w:val="00323B57"/>
    <w:rsid w:val="00375A89"/>
    <w:rsid w:val="00384BFD"/>
    <w:rsid w:val="003916B4"/>
    <w:rsid w:val="00393CEC"/>
    <w:rsid w:val="003B0E1B"/>
    <w:rsid w:val="003C0B5A"/>
    <w:rsid w:val="004731CC"/>
    <w:rsid w:val="0048160A"/>
    <w:rsid w:val="00494BC8"/>
    <w:rsid w:val="004A1307"/>
    <w:rsid w:val="004A5DF0"/>
    <w:rsid w:val="0054493E"/>
    <w:rsid w:val="005458AD"/>
    <w:rsid w:val="0056549B"/>
    <w:rsid w:val="0057200E"/>
    <w:rsid w:val="005762DC"/>
    <w:rsid w:val="005A1C53"/>
    <w:rsid w:val="005A48EE"/>
    <w:rsid w:val="005C67F3"/>
    <w:rsid w:val="005C6C99"/>
    <w:rsid w:val="005D205E"/>
    <w:rsid w:val="005E1A54"/>
    <w:rsid w:val="005F27BC"/>
    <w:rsid w:val="00604ECC"/>
    <w:rsid w:val="006265C2"/>
    <w:rsid w:val="0063414C"/>
    <w:rsid w:val="006445E1"/>
    <w:rsid w:val="0064631C"/>
    <w:rsid w:val="00650ABE"/>
    <w:rsid w:val="00666F80"/>
    <w:rsid w:val="006721E8"/>
    <w:rsid w:val="006753A0"/>
    <w:rsid w:val="0067565C"/>
    <w:rsid w:val="006920E9"/>
    <w:rsid w:val="006A5B4A"/>
    <w:rsid w:val="006D5615"/>
    <w:rsid w:val="006D734B"/>
    <w:rsid w:val="0070004E"/>
    <w:rsid w:val="00716510"/>
    <w:rsid w:val="00720C17"/>
    <w:rsid w:val="00735107"/>
    <w:rsid w:val="00735E8B"/>
    <w:rsid w:val="00757F6B"/>
    <w:rsid w:val="0079346C"/>
    <w:rsid w:val="007D1DF3"/>
    <w:rsid w:val="007D5DE8"/>
    <w:rsid w:val="007E0A97"/>
    <w:rsid w:val="007E57DA"/>
    <w:rsid w:val="007E5E42"/>
    <w:rsid w:val="007F2241"/>
    <w:rsid w:val="008115E3"/>
    <w:rsid w:val="00812C1F"/>
    <w:rsid w:val="00812E02"/>
    <w:rsid w:val="00816D14"/>
    <w:rsid w:val="00823848"/>
    <w:rsid w:val="0082743C"/>
    <w:rsid w:val="00832C0F"/>
    <w:rsid w:val="008369D7"/>
    <w:rsid w:val="00852BDB"/>
    <w:rsid w:val="00876D26"/>
    <w:rsid w:val="00882674"/>
    <w:rsid w:val="008917D1"/>
    <w:rsid w:val="008B0909"/>
    <w:rsid w:val="008C3FB7"/>
    <w:rsid w:val="008D5930"/>
    <w:rsid w:val="008D5AAD"/>
    <w:rsid w:val="008F6BB8"/>
    <w:rsid w:val="00916082"/>
    <w:rsid w:val="0092784E"/>
    <w:rsid w:val="0093497A"/>
    <w:rsid w:val="00936F02"/>
    <w:rsid w:val="00937568"/>
    <w:rsid w:val="00942297"/>
    <w:rsid w:val="00961027"/>
    <w:rsid w:val="00962244"/>
    <w:rsid w:val="00962B98"/>
    <w:rsid w:val="00964E60"/>
    <w:rsid w:val="0097004D"/>
    <w:rsid w:val="0097361A"/>
    <w:rsid w:val="009F42C5"/>
    <w:rsid w:val="00A1084E"/>
    <w:rsid w:val="00A56082"/>
    <w:rsid w:val="00A64A1A"/>
    <w:rsid w:val="00A71042"/>
    <w:rsid w:val="00AB1C13"/>
    <w:rsid w:val="00AB5C36"/>
    <w:rsid w:val="00AF3C72"/>
    <w:rsid w:val="00AF4FCE"/>
    <w:rsid w:val="00B025DE"/>
    <w:rsid w:val="00B07FD2"/>
    <w:rsid w:val="00B10E06"/>
    <w:rsid w:val="00B12366"/>
    <w:rsid w:val="00B309BB"/>
    <w:rsid w:val="00B539B9"/>
    <w:rsid w:val="00B53D35"/>
    <w:rsid w:val="00B6387A"/>
    <w:rsid w:val="00B73517"/>
    <w:rsid w:val="00B737E9"/>
    <w:rsid w:val="00B765D9"/>
    <w:rsid w:val="00B80D54"/>
    <w:rsid w:val="00B87B80"/>
    <w:rsid w:val="00B91360"/>
    <w:rsid w:val="00BA2BE5"/>
    <w:rsid w:val="00BC1C26"/>
    <w:rsid w:val="00BC3233"/>
    <w:rsid w:val="00BE09A9"/>
    <w:rsid w:val="00BF3866"/>
    <w:rsid w:val="00C101EA"/>
    <w:rsid w:val="00C139A9"/>
    <w:rsid w:val="00C16269"/>
    <w:rsid w:val="00C2194F"/>
    <w:rsid w:val="00C222FF"/>
    <w:rsid w:val="00C22645"/>
    <w:rsid w:val="00C258E2"/>
    <w:rsid w:val="00C368ED"/>
    <w:rsid w:val="00C56227"/>
    <w:rsid w:val="00C57A0D"/>
    <w:rsid w:val="00C80910"/>
    <w:rsid w:val="00C87634"/>
    <w:rsid w:val="00CA3C9A"/>
    <w:rsid w:val="00CD7116"/>
    <w:rsid w:val="00CE6968"/>
    <w:rsid w:val="00CF76F6"/>
    <w:rsid w:val="00D136D2"/>
    <w:rsid w:val="00D14F26"/>
    <w:rsid w:val="00D211E5"/>
    <w:rsid w:val="00D3112F"/>
    <w:rsid w:val="00D43987"/>
    <w:rsid w:val="00D45FD3"/>
    <w:rsid w:val="00D51981"/>
    <w:rsid w:val="00D55EEE"/>
    <w:rsid w:val="00D669B3"/>
    <w:rsid w:val="00D733F2"/>
    <w:rsid w:val="00D74DBC"/>
    <w:rsid w:val="00D77BB1"/>
    <w:rsid w:val="00DA0E8C"/>
    <w:rsid w:val="00DA6020"/>
    <w:rsid w:val="00DB17E7"/>
    <w:rsid w:val="00DF1871"/>
    <w:rsid w:val="00DF2008"/>
    <w:rsid w:val="00E043D5"/>
    <w:rsid w:val="00E0469B"/>
    <w:rsid w:val="00E13FB0"/>
    <w:rsid w:val="00E264B1"/>
    <w:rsid w:val="00E4120E"/>
    <w:rsid w:val="00E45727"/>
    <w:rsid w:val="00E5782F"/>
    <w:rsid w:val="00E601FA"/>
    <w:rsid w:val="00E610B9"/>
    <w:rsid w:val="00E71990"/>
    <w:rsid w:val="00E822A8"/>
    <w:rsid w:val="00E853AA"/>
    <w:rsid w:val="00EC3C59"/>
    <w:rsid w:val="00ED5A95"/>
    <w:rsid w:val="00EF4A48"/>
    <w:rsid w:val="00F10193"/>
    <w:rsid w:val="00F208E9"/>
    <w:rsid w:val="00F37AC5"/>
    <w:rsid w:val="00F42F0A"/>
    <w:rsid w:val="00F46745"/>
    <w:rsid w:val="00F56748"/>
    <w:rsid w:val="00F81D82"/>
    <w:rsid w:val="00F947AC"/>
    <w:rsid w:val="00FB01FC"/>
    <w:rsid w:val="00FD2184"/>
    <w:rsid w:val="00FE22BC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941E09-9A72-4F9F-A463-3A7630E5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66F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09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09A9"/>
  </w:style>
  <w:style w:type="paragraph" w:styleId="a5">
    <w:name w:val="footer"/>
    <w:basedOn w:val="a"/>
    <w:link w:val="a6"/>
    <w:uiPriority w:val="99"/>
    <w:unhideWhenUsed/>
    <w:rsid w:val="00BE09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09A9"/>
  </w:style>
  <w:style w:type="character" w:styleId="a7">
    <w:name w:val="Hyperlink"/>
    <w:basedOn w:val="a0"/>
    <w:uiPriority w:val="99"/>
    <w:unhideWhenUsed/>
    <w:rsid w:val="00BE09A9"/>
    <w:rPr>
      <w:color w:val="0563C1" w:themeColor="hyperlink"/>
      <w:u w:val="single"/>
    </w:rPr>
  </w:style>
  <w:style w:type="paragraph" w:customStyle="1" w:styleId="ConsPlusNormal">
    <w:name w:val="ConsPlusNormal"/>
    <w:rsid w:val="005A1C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66F80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2A938-1A8E-4163-9FB9-6BA46BA8F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Суворова</dc:creator>
  <cp:keywords/>
  <dc:description/>
  <cp:lastModifiedBy>Светлана Суворова</cp:lastModifiedBy>
  <cp:revision>8</cp:revision>
  <dcterms:created xsi:type="dcterms:W3CDTF">2015-01-07T15:27:00Z</dcterms:created>
  <dcterms:modified xsi:type="dcterms:W3CDTF">2015-04-09T16:56:00Z</dcterms:modified>
</cp:coreProperties>
</file>